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5B73C" w14:textId="77777777" w:rsidR="001A7682" w:rsidRPr="00FF5530" w:rsidRDefault="001A7682" w:rsidP="001A7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5530">
        <w:rPr>
          <w:rFonts w:ascii="Times New Roman" w:hAnsi="Times New Roman"/>
          <w:b/>
          <w:sz w:val="28"/>
          <w:szCs w:val="28"/>
        </w:rPr>
        <w:t>Р А С П И С А Н И Е</w:t>
      </w:r>
    </w:p>
    <w:p w14:paraId="4DA344C6" w14:textId="77777777" w:rsidR="00C830F6" w:rsidRDefault="001A7682" w:rsidP="001A76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30F6">
        <w:rPr>
          <w:rFonts w:ascii="Times New Roman" w:hAnsi="Times New Roman"/>
          <w:b/>
          <w:sz w:val="24"/>
          <w:szCs w:val="24"/>
        </w:rPr>
        <w:t xml:space="preserve">цикла </w:t>
      </w:r>
      <w:r w:rsidR="00C830F6">
        <w:rPr>
          <w:rFonts w:ascii="Times New Roman" w:hAnsi="Times New Roman"/>
          <w:b/>
          <w:sz w:val="24"/>
          <w:szCs w:val="24"/>
        </w:rPr>
        <w:t xml:space="preserve">по курсу повышения квалификации </w:t>
      </w:r>
    </w:p>
    <w:p w14:paraId="0B9240D1" w14:textId="0D674B18" w:rsidR="001A7682" w:rsidRPr="00C830F6" w:rsidRDefault="001A7682" w:rsidP="001A76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30F6">
        <w:rPr>
          <w:rFonts w:ascii="Times New Roman" w:hAnsi="Times New Roman"/>
          <w:b/>
          <w:sz w:val="24"/>
          <w:szCs w:val="24"/>
        </w:rPr>
        <w:t>«ПАТОЛОГИЯ ХРУСТАЛИКА. ФАКОЭМУЛЬСИФИКАЦИЯ»</w:t>
      </w:r>
    </w:p>
    <w:p w14:paraId="04CD4016" w14:textId="77777777" w:rsidR="001A7682" w:rsidRPr="00C830F6" w:rsidRDefault="001A7682" w:rsidP="001A768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830F6">
        <w:rPr>
          <w:rFonts w:ascii="Times New Roman" w:hAnsi="Times New Roman"/>
          <w:bCs/>
          <w:sz w:val="24"/>
          <w:szCs w:val="24"/>
        </w:rPr>
        <w:t>для специалистов-офтальмологов (</w:t>
      </w:r>
      <w:r w:rsidR="00C830F6">
        <w:rPr>
          <w:rFonts w:ascii="Times New Roman" w:hAnsi="Times New Roman"/>
          <w:bCs/>
          <w:sz w:val="24"/>
          <w:szCs w:val="24"/>
        </w:rPr>
        <w:t>36 часов</w:t>
      </w:r>
      <w:r w:rsidRPr="00C830F6">
        <w:rPr>
          <w:rFonts w:ascii="Times New Roman" w:hAnsi="Times New Roman"/>
          <w:bCs/>
          <w:sz w:val="24"/>
          <w:szCs w:val="24"/>
        </w:rPr>
        <w:t>)</w:t>
      </w:r>
    </w:p>
    <w:p w14:paraId="51203B45" w14:textId="77777777" w:rsidR="001A7682" w:rsidRPr="00C54BDE" w:rsidRDefault="001A7682" w:rsidP="001A76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858"/>
        <w:gridCol w:w="931"/>
        <w:gridCol w:w="3325"/>
        <w:gridCol w:w="1193"/>
        <w:gridCol w:w="757"/>
        <w:gridCol w:w="1983"/>
      </w:tblGrid>
      <w:tr w:rsidR="007969D5" w:rsidRPr="007B23D2" w14:paraId="7DBD96A1" w14:textId="77777777" w:rsidTr="000671ED">
        <w:trPr>
          <w:cantSplit/>
          <w:jc w:val="center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C8EB782" w14:textId="77777777" w:rsidR="001A7682" w:rsidRPr="00D62FE4" w:rsidRDefault="00B411CD" w:rsidP="000671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D62FE4">
              <w:rPr>
                <w:rFonts w:ascii="Times New Roman" w:hAnsi="Times New Roman"/>
                <w:b/>
                <w:bCs/>
                <w:iCs/>
              </w:rPr>
              <w:t>Дата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A22D037" w14:textId="77777777" w:rsidR="001A7682" w:rsidRPr="00D62FE4" w:rsidRDefault="00B411CD" w:rsidP="000671ED">
            <w:pPr>
              <w:pStyle w:val="5"/>
              <w:rPr>
                <w:b/>
                <w:bCs/>
                <w:iCs/>
                <w:sz w:val="22"/>
                <w:szCs w:val="22"/>
              </w:rPr>
            </w:pPr>
            <w:r w:rsidRPr="00D62FE4">
              <w:rPr>
                <w:b/>
                <w:bCs/>
                <w:iCs/>
                <w:sz w:val="22"/>
                <w:szCs w:val="22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49AAD97" w14:textId="77777777" w:rsidR="001A7682" w:rsidRPr="00D62FE4" w:rsidRDefault="00B411CD" w:rsidP="000671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D62FE4">
              <w:rPr>
                <w:rFonts w:ascii="Times New Roman" w:hAnsi="Times New Roman"/>
                <w:b/>
                <w:bCs/>
                <w:iCs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D024B01" w14:textId="77777777" w:rsidR="001A7682" w:rsidRPr="00D62FE4" w:rsidRDefault="00B411CD" w:rsidP="000671ED">
            <w:pPr>
              <w:pStyle w:val="5"/>
              <w:rPr>
                <w:b/>
                <w:bCs/>
                <w:iCs/>
                <w:sz w:val="22"/>
                <w:szCs w:val="22"/>
              </w:rPr>
            </w:pPr>
            <w:r w:rsidRPr="00D62FE4">
              <w:rPr>
                <w:b/>
                <w:bCs/>
                <w:iCs/>
                <w:sz w:val="22"/>
                <w:szCs w:val="22"/>
              </w:rPr>
              <w:t>Вид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C043456" w14:textId="77777777" w:rsidR="001A7682" w:rsidRPr="00D62FE4" w:rsidRDefault="00B411CD" w:rsidP="000671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D62FE4">
              <w:rPr>
                <w:rFonts w:ascii="Times New Roman" w:hAnsi="Times New Roman"/>
                <w:b/>
                <w:bCs/>
                <w:iCs/>
              </w:rPr>
              <w:t>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858B250" w14:textId="77777777" w:rsidR="001A7682" w:rsidRPr="00D62FE4" w:rsidRDefault="00B411CD" w:rsidP="000671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D62FE4">
              <w:rPr>
                <w:rFonts w:ascii="Times New Roman" w:hAnsi="Times New Roman"/>
                <w:b/>
                <w:bCs/>
                <w:iCs/>
              </w:rPr>
              <w:t>Преподаватель</w:t>
            </w:r>
          </w:p>
        </w:tc>
      </w:tr>
      <w:tr w:rsidR="00D62FE4" w:rsidRPr="007B23D2" w14:paraId="3295D117" w14:textId="77777777" w:rsidTr="007969D5">
        <w:trPr>
          <w:cantSplit/>
          <w:trHeight w:val="747"/>
          <w:jc w:val="center"/>
        </w:trPr>
        <w:tc>
          <w:tcPr>
            <w:tcW w:w="185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6D488A28" w14:textId="77777777" w:rsidR="001A7682" w:rsidRPr="007B23D2" w:rsidRDefault="001A7682" w:rsidP="00AA74B4">
            <w:pPr>
              <w:tabs>
                <w:tab w:val="left" w:pos="360"/>
                <w:tab w:val="center" w:pos="61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7D9287E" w14:textId="4FD2209C" w:rsidR="001A7682" w:rsidRDefault="00E749B2" w:rsidP="00AA7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74B4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AA74B4" w:rsidRPr="00AA74B4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AA74B4">
              <w:rPr>
                <w:rFonts w:ascii="Times New Roman" w:hAnsi="Times New Roman"/>
                <w:b/>
                <w:bCs/>
                <w:sz w:val="28"/>
                <w:szCs w:val="28"/>
              </w:rPr>
              <w:t>.0</w:t>
            </w:r>
            <w:r w:rsidR="00AA74B4" w:rsidRPr="00AA74B4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  <w:p w14:paraId="4B39E500" w14:textId="77777777" w:rsidR="00AA74B4" w:rsidRPr="00AA74B4" w:rsidRDefault="00AA74B4" w:rsidP="00AA7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3110F43" w14:textId="028AD953" w:rsidR="000C4B38" w:rsidRPr="007B23D2" w:rsidRDefault="000C4B38" w:rsidP="00AA74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4B4">
              <w:rPr>
                <w:rFonts w:ascii="Times New Roman" w:hAnsi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931" w:type="dxa"/>
            <w:tcBorders>
              <w:top w:val="single" w:sz="2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2C4AEA0D" w14:textId="77777777" w:rsidR="00AA74B4" w:rsidRDefault="00AA74B4" w:rsidP="00D62FE4">
            <w:pPr>
              <w:spacing w:after="0"/>
              <w:rPr>
                <w:rFonts w:ascii="Times New Roman" w:hAnsi="Times New Roman"/>
              </w:rPr>
            </w:pPr>
          </w:p>
          <w:p w14:paraId="5811BF0E" w14:textId="5CD6D630" w:rsidR="001A7682" w:rsidRPr="007B23D2" w:rsidRDefault="00B6005A" w:rsidP="00D62F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</w:t>
            </w:r>
            <w:r w:rsidR="001A7682" w:rsidRPr="007B23D2">
              <w:rPr>
                <w:rFonts w:ascii="Times New Roman" w:hAnsi="Times New Roman"/>
              </w:rPr>
              <w:t>-</w:t>
            </w:r>
            <w:r w:rsidR="006B66D6">
              <w:rPr>
                <w:rFonts w:ascii="Times New Roman" w:hAnsi="Times New Roman"/>
              </w:rPr>
              <w:t>10</w:t>
            </w:r>
            <w:r w:rsidR="001A7682" w:rsidRPr="007B23D2">
              <w:rPr>
                <w:rFonts w:ascii="Times New Roman" w:hAnsi="Times New Roman"/>
              </w:rPr>
              <w:t>.</w:t>
            </w:r>
            <w:r w:rsidR="00C67506" w:rsidRPr="007B23D2"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 w:themeFill="accent2" w:themeFillTint="33"/>
          </w:tcPr>
          <w:p w14:paraId="79EDBE38" w14:textId="77777777" w:rsidR="00D62FE4" w:rsidRDefault="00D62FE4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bookmarkStart w:id="0" w:name="_Hlk137731334"/>
          </w:p>
          <w:p w14:paraId="3BDB6237" w14:textId="04DEFF1D" w:rsidR="001A7682" w:rsidRPr="007B23D2" w:rsidRDefault="001A7682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r w:rsidRPr="007B23D2">
              <w:rPr>
                <w:sz w:val="22"/>
                <w:szCs w:val="22"/>
              </w:rPr>
              <w:t>Открытие цикла. Обзор программы.</w:t>
            </w:r>
          </w:p>
          <w:p w14:paraId="35F10990" w14:textId="77777777" w:rsidR="00063B65" w:rsidRDefault="00063B65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  <w:bookmarkEnd w:id="0"/>
          <w:p w14:paraId="6921C8B3" w14:textId="65C2BC43" w:rsidR="001A7682" w:rsidRPr="007B23D2" w:rsidRDefault="001A7682" w:rsidP="00F83B95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 w:themeFill="accent2" w:themeFillTint="33"/>
          </w:tcPr>
          <w:p w14:paraId="501D6A12" w14:textId="77777777" w:rsidR="001A7682" w:rsidRPr="007B23D2" w:rsidRDefault="001A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37B15B9" w14:textId="77777777" w:rsidR="001A7682" w:rsidRPr="007B23D2" w:rsidRDefault="001A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3FD243C" w14:textId="77777777" w:rsidR="001A7682" w:rsidRPr="007B23D2" w:rsidRDefault="001A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3F9FF72" w14:textId="45421B15" w:rsidR="001A7682" w:rsidRPr="007B23D2" w:rsidRDefault="001A7682" w:rsidP="002A63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 w:themeFill="accent2" w:themeFillTint="33"/>
          </w:tcPr>
          <w:p w14:paraId="28C964EC" w14:textId="77777777" w:rsidR="001A7682" w:rsidRPr="007B23D2" w:rsidRDefault="001A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1318787" w14:textId="77777777" w:rsidR="001A7682" w:rsidRPr="007B23D2" w:rsidRDefault="001A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4291F0E" w14:textId="77777777" w:rsidR="00B302E1" w:rsidRDefault="00B30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D3FE298" w14:textId="76B51489" w:rsidR="001A7682" w:rsidRPr="007B23D2" w:rsidRDefault="001A7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6" w:space="0" w:color="000000"/>
              <w:bottom w:val="single" w:sz="4" w:space="0" w:color="auto"/>
              <w:right w:val="single" w:sz="24" w:space="0" w:color="auto"/>
            </w:tcBorders>
            <w:shd w:val="clear" w:color="auto" w:fill="FBE4D5" w:themeFill="accent2" w:themeFillTint="33"/>
            <w:vAlign w:val="center"/>
          </w:tcPr>
          <w:p w14:paraId="76E4D8A7" w14:textId="77777777" w:rsidR="001A7682" w:rsidRPr="007B23D2" w:rsidRDefault="001A7682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 xml:space="preserve">Ю. Юсеф </w:t>
            </w:r>
          </w:p>
          <w:p w14:paraId="44586D0A" w14:textId="77777777" w:rsidR="00C67506" w:rsidRPr="007B23D2" w:rsidRDefault="001A7682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С.Э. Аветисов</w:t>
            </w:r>
          </w:p>
          <w:p w14:paraId="683032E9" w14:textId="77777777" w:rsidR="00AA74B4" w:rsidRDefault="00AA74B4" w:rsidP="00D62FE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C3B224" w14:textId="228339CC" w:rsidR="001A7682" w:rsidRPr="007B23D2" w:rsidRDefault="001A7682" w:rsidP="00D62F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12C2" w:rsidRPr="007B23D2" w14:paraId="3F5CE2B0" w14:textId="77777777" w:rsidTr="007969D5">
        <w:trPr>
          <w:cantSplit/>
          <w:trHeight w:val="1520"/>
          <w:jc w:val="center"/>
        </w:trPr>
        <w:tc>
          <w:tcPr>
            <w:tcW w:w="1858" w:type="dxa"/>
            <w:vMerge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65D86FC4" w14:textId="77777777" w:rsidR="00AA74B4" w:rsidRPr="007B23D2" w:rsidRDefault="00AA74B4">
            <w:pPr>
              <w:tabs>
                <w:tab w:val="left" w:pos="360"/>
                <w:tab w:val="center" w:pos="61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2B9A845A" w14:textId="77777777" w:rsidR="00AA74B4" w:rsidRDefault="00AA74B4" w:rsidP="00D62FE4">
            <w:pPr>
              <w:spacing w:after="0"/>
              <w:rPr>
                <w:rFonts w:ascii="Times New Roman" w:hAnsi="Times New Roman"/>
              </w:rPr>
            </w:pPr>
          </w:p>
          <w:p w14:paraId="3B44A478" w14:textId="61D43F71" w:rsidR="00AA74B4" w:rsidRDefault="00AA74B4" w:rsidP="00D62FE4">
            <w:pPr>
              <w:spacing w:after="0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10.30-1</w:t>
            </w:r>
            <w:r>
              <w:rPr>
                <w:rFonts w:ascii="Times New Roman" w:hAnsi="Times New Roman"/>
              </w:rPr>
              <w:t>2</w:t>
            </w:r>
            <w:r w:rsidRPr="007B23D2">
              <w:rPr>
                <w:rFonts w:ascii="Times New Roman" w:hAnsi="Times New Roman"/>
              </w:rPr>
              <w:t>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1FBB251C" w14:textId="77777777" w:rsidR="00D62FE4" w:rsidRDefault="00D62FE4" w:rsidP="00AA74B4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  <w:p w14:paraId="5D4667A5" w14:textId="30A75D83" w:rsidR="00AA74B4" w:rsidRDefault="00AA74B4" w:rsidP="00AA74B4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r w:rsidRPr="007B23D2">
              <w:rPr>
                <w:sz w:val="22"/>
                <w:szCs w:val="22"/>
              </w:rPr>
              <w:t xml:space="preserve">Современные представления о заболеваниях хрусталика. </w:t>
            </w:r>
          </w:p>
          <w:p w14:paraId="4433861A" w14:textId="77777777" w:rsidR="00D62FE4" w:rsidRPr="007B23D2" w:rsidRDefault="00D62FE4" w:rsidP="00AA74B4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  <w:p w14:paraId="267B96F2" w14:textId="7DC5D805" w:rsidR="00AA74B4" w:rsidRDefault="00AA74B4" w:rsidP="00AA74B4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r w:rsidRPr="007B23D2">
              <w:rPr>
                <w:sz w:val="22"/>
                <w:szCs w:val="22"/>
              </w:rPr>
              <w:t>Методы исследования хрусталика и роговицы</w:t>
            </w:r>
            <w:r w:rsidR="00D62FE4">
              <w:rPr>
                <w:sz w:val="22"/>
                <w:szCs w:val="22"/>
              </w:rPr>
              <w:t>.</w:t>
            </w:r>
            <w:r w:rsidRPr="007B23D2">
              <w:rPr>
                <w:sz w:val="22"/>
                <w:szCs w:val="22"/>
              </w:rPr>
              <w:t xml:space="preserve"> </w:t>
            </w:r>
          </w:p>
          <w:p w14:paraId="53666982" w14:textId="698B77B0" w:rsidR="00D62FE4" w:rsidRPr="007B23D2" w:rsidRDefault="00D62FE4" w:rsidP="00AA74B4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522E8D6F" w14:textId="77777777" w:rsidR="00D62FE4" w:rsidRDefault="00D62FE4" w:rsidP="00D62FE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06BD4AC" w14:textId="77777777" w:rsidR="00D62FE4" w:rsidRDefault="00D62FE4" w:rsidP="00D62FE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AEA78DF" w14:textId="5EF4CD10" w:rsidR="00AA74B4" w:rsidRPr="007B23D2" w:rsidRDefault="00AA74B4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Лекци</w:t>
            </w:r>
            <w:r w:rsidR="00D62FE4">
              <w:rPr>
                <w:rFonts w:ascii="Times New Roman" w:hAnsi="Times New Roman"/>
              </w:rPr>
              <w:t>я</w:t>
            </w:r>
            <w:r w:rsidRPr="007B23D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06A55BFF" w14:textId="77777777" w:rsidR="00D62FE4" w:rsidRDefault="00D62FE4" w:rsidP="00D62FE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330C03" w14:textId="77777777" w:rsidR="00D62FE4" w:rsidRDefault="00D62FE4" w:rsidP="00D62FE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2BB1EB" w14:textId="10C6F1B3" w:rsidR="00AA74B4" w:rsidRPr="007B23D2" w:rsidRDefault="00AA74B4" w:rsidP="00D62F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24" w:space="0" w:color="auto"/>
            </w:tcBorders>
            <w:shd w:val="clear" w:color="auto" w:fill="FBE4D5" w:themeFill="accent2" w:themeFillTint="33"/>
            <w:vAlign w:val="center"/>
          </w:tcPr>
          <w:p w14:paraId="23E96167" w14:textId="77777777" w:rsidR="00AA74B4" w:rsidRPr="007B23D2" w:rsidRDefault="00AA74B4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С.Э. Аветисов</w:t>
            </w:r>
          </w:p>
          <w:p w14:paraId="175552F9" w14:textId="77777777" w:rsidR="00AA74B4" w:rsidRPr="007B23D2" w:rsidRDefault="00AA74B4" w:rsidP="00D62F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A74B4" w:rsidRPr="007B23D2" w14:paraId="55F7BFB6" w14:textId="77777777" w:rsidTr="007969D5">
        <w:trPr>
          <w:cantSplit/>
          <w:trHeight w:val="414"/>
          <w:jc w:val="center"/>
        </w:trPr>
        <w:tc>
          <w:tcPr>
            <w:tcW w:w="1858" w:type="dxa"/>
            <w:vMerge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38833A2B" w14:textId="77777777" w:rsidR="00AA74B4" w:rsidRPr="007B23D2" w:rsidRDefault="00AA74B4">
            <w:pPr>
              <w:tabs>
                <w:tab w:val="left" w:pos="360"/>
                <w:tab w:val="center" w:pos="61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45ABCDD0" w14:textId="063DAB66" w:rsidR="00AA74B4" w:rsidRPr="00F83B95" w:rsidRDefault="00AA74B4" w:rsidP="00D62FE4">
            <w:pPr>
              <w:pStyle w:val="a3"/>
              <w:spacing w:line="276" w:lineRule="auto"/>
              <w:ind w:left="0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auto"/>
            </w:tcBorders>
            <w:shd w:val="clear" w:color="auto" w:fill="FBE4D5" w:themeFill="accent2" w:themeFillTint="33"/>
            <w:vAlign w:val="center"/>
          </w:tcPr>
          <w:p w14:paraId="42F9B9AF" w14:textId="77777777" w:rsidR="00AA74B4" w:rsidRDefault="00AA74B4" w:rsidP="00D62FE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14:paraId="41296C46" w14:textId="1BC94805" w:rsidR="00AA74B4" w:rsidRDefault="00AA74B4" w:rsidP="00D62FE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A74B4">
              <w:rPr>
                <w:sz w:val="22"/>
                <w:szCs w:val="22"/>
              </w:rPr>
              <w:t>ПЕРЕРЫВ</w:t>
            </w:r>
          </w:p>
          <w:p w14:paraId="1D5B6328" w14:textId="015551A2" w:rsidR="00AA74B4" w:rsidRPr="00F83B95" w:rsidRDefault="00AA74B4" w:rsidP="00D62FE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62FE4" w:rsidRPr="007B23D2" w14:paraId="4B0BBB6D" w14:textId="77777777" w:rsidTr="007969D5">
        <w:trPr>
          <w:cantSplit/>
          <w:trHeight w:val="492"/>
          <w:jc w:val="center"/>
        </w:trPr>
        <w:tc>
          <w:tcPr>
            <w:tcW w:w="1858" w:type="dxa"/>
            <w:vMerge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1C827C37" w14:textId="77777777" w:rsidR="001A7682" w:rsidRPr="007B23D2" w:rsidRDefault="001A76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54E40E50" w14:textId="77777777" w:rsidR="001A7682" w:rsidRPr="007B23D2" w:rsidRDefault="001A7682" w:rsidP="00D62FE4">
            <w:pPr>
              <w:spacing w:after="0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1</w:t>
            </w:r>
            <w:r w:rsidR="00F83B95">
              <w:rPr>
                <w:rFonts w:ascii="Times New Roman" w:hAnsi="Times New Roman"/>
              </w:rPr>
              <w:t>3</w:t>
            </w:r>
            <w:r w:rsidRPr="007B23D2">
              <w:rPr>
                <w:rFonts w:ascii="Times New Roman" w:hAnsi="Times New Roman"/>
              </w:rPr>
              <w:t>.00-1</w:t>
            </w:r>
            <w:r w:rsidR="00F83B95">
              <w:rPr>
                <w:rFonts w:ascii="Times New Roman" w:hAnsi="Times New Roman"/>
              </w:rPr>
              <w:t>4</w:t>
            </w:r>
            <w:r w:rsidRPr="007B23D2">
              <w:rPr>
                <w:rFonts w:ascii="Times New Roman" w:hAnsi="Times New Roman"/>
              </w:rPr>
              <w:t>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hideMark/>
          </w:tcPr>
          <w:p w14:paraId="45E420A4" w14:textId="77777777" w:rsidR="00D62FE4" w:rsidRDefault="00D62FE4" w:rsidP="00C67506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bookmarkStart w:id="1" w:name="_Hlk137731349"/>
          </w:p>
          <w:p w14:paraId="321C2DFC" w14:textId="77777777" w:rsidR="00D62FE4" w:rsidRDefault="00C67506" w:rsidP="00C67506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r w:rsidRPr="007B23D2">
              <w:rPr>
                <w:sz w:val="22"/>
                <w:szCs w:val="22"/>
              </w:rPr>
              <w:t xml:space="preserve">История развития факохирургии. </w:t>
            </w:r>
          </w:p>
          <w:p w14:paraId="4C060614" w14:textId="7E1CDE2E" w:rsidR="007D6905" w:rsidRDefault="00C67506" w:rsidP="00C67506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r w:rsidRPr="007B23D2">
              <w:rPr>
                <w:sz w:val="22"/>
                <w:szCs w:val="22"/>
              </w:rPr>
              <w:t>Основные технологические этапы факоэмульсификации</w:t>
            </w:r>
            <w:bookmarkEnd w:id="1"/>
          </w:p>
          <w:p w14:paraId="34848F69" w14:textId="77777777" w:rsidR="00D62FE4" w:rsidRDefault="00D62FE4" w:rsidP="00C67506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  <w:p w14:paraId="1E240024" w14:textId="77777777" w:rsidR="00762BC0" w:rsidRPr="007B23D2" w:rsidRDefault="00762BC0" w:rsidP="00C67506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0512BD19" w14:textId="77777777" w:rsidR="00D62FE4" w:rsidRDefault="00D62FE4" w:rsidP="00D62FE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6261481" w14:textId="30609A78" w:rsidR="001A7682" w:rsidRPr="007B23D2" w:rsidRDefault="001A7682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33AC011E" w14:textId="77777777" w:rsidR="00D62FE4" w:rsidRDefault="00D62FE4" w:rsidP="00D62FE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DED983D" w14:textId="3AED10D8" w:rsidR="001A7682" w:rsidRPr="007B23D2" w:rsidRDefault="001A7682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D92B066" w14:textId="77777777" w:rsidR="00D62FE4" w:rsidRDefault="00D62FE4" w:rsidP="00D62FE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F65444" w14:textId="68B39CC9" w:rsidR="001A7682" w:rsidRPr="007B23D2" w:rsidRDefault="00C67506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В.М</w:t>
            </w:r>
            <w:r w:rsidR="001A7682" w:rsidRPr="007B23D2">
              <w:rPr>
                <w:rFonts w:ascii="Times New Roman" w:hAnsi="Times New Roman"/>
              </w:rPr>
              <w:t>.</w:t>
            </w:r>
            <w:r w:rsidRPr="007B23D2">
              <w:rPr>
                <w:rFonts w:ascii="Times New Roman" w:hAnsi="Times New Roman"/>
              </w:rPr>
              <w:t>Шелудченко</w:t>
            </w:r>
            <w:r w:rsidR="00F83B95">
              <w:rPr>
                <w:rFonts w:ascii="Times New Roman" w:hAnsi="Times New Roman"/>
              </w:rPr>
              <w:t xml:space="preserve"> </w:t>
            </w:r>
          </w:p>
        </w:tc>
      </w:tr>
      <w:tr w:rsidR="00D62FE4" w:rsidRPr="007B23D2" w14:paraId="23AC2EE3" w14:textId="77777777" w:rsidTr="007969D5">
        <w:trPr>
          <w:cantSplit/>
          <w:trHeight w:val="492"/>
          <w:jc w:val="center"/>
        </w:trPr>
        <w:tc>
          <w:tcPr>
            <w:tcW w:w="1858" w:type="dxa"/>
            <w:vMerge/>
            <w:tcBorders>
              <w:top w:val="single" w:sz="6" w:space="0" w:color="000000"/>
              <w:left w:val="single" w:sz="24" w:space="0" w:color="auto"/>
              <w:bottom w:val="single" w:sz="24" w:space="0" w:color="auto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1C220EDB" w14:textId="77777777" w:rsidR="00F83B95" w:rsidRPr="007B23D2" w:rsidRDefault="00F83B95" w:rsidP="00F83B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61A09B42" w14:textId="77777777" w:rsidR="00F83B95" w:rsidRPr="007B23D2" w:rsidRDefault="007075A0" w:rsidP="00D62F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4</w:t>
            </w:r>
            <w:r w:rsidR="00F83B95" w:rsidRPr="007B23D2">
              <w:rPr>
                <w:rFonts w:ascii="Times New Roman" w:hAnsi="Times New Roman"/>
              </w:rPr>
              <w:t>.00-18.00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FBE4D5" w:themeFill="accent2" w:themeFillTint="33"/>
          </w:tcPr>
          <w:p w14:paraId="27ACA828" w14:textId="77777777" w:rsidR="00D62FE4" w:rsidRDefault="00D62FE4" w:rsidP="00F83B95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bookmarkStart w:id="2" w:name="_Hlk137731364"/>
          </w:p>
          <w:p w14:paraId="6971198D" w14:textId="1451F83B" w:rsidR="00F83B95" w:rsidRDefault="00F83B95" w:rsidP="00F83B95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r w:rsidRPr="007B23D2">
              <w:rPr>
                <w:sz w:val="22"/>
                <w:szCs w:val="22"/>
              </w:rPr>
              <w:t>Факодинамика</w:t>
            </w:r>
            <w:r w:rsidR="00D62FE4">
              <w:rPr>
                <w:sz w:val="22"/>
                <w:szCs w:val="22"/>
              </w:rPr>
              <w:t>,</w:t>
            </w:r>
            <w:r w:rsidRPr="007B23D2">
              <w:rPr>
                <w:sz w:val="22"/>
                <w:szCs w:val="22"/>
              </w:rPr>
              <w:t xml:space="preserve"> </w:t>
            </w:r>
            <w:bookmarkEnd w:id="2"/>
          </w:p>
          <w:p w14:paraId="32EE299D" w14:textId="0E7CF117" w:rsidR="00F83B95" w:rsidRPr="00D62FE4" w:rsidRDefault="00D62FE4" w:rsidP="00F83B95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7075A0" w:rsidRPr="00D62FE4">
              <w:rPr>
                <w:sz w:val="22"/>
                <w:szCs w:val="22"/>
              </w:rPr>
              <w:t>ископротекторы для факоэмульсификации</w:t>
            </w:r>
          </w:p>
          <w:p w14:paraId="30BE6F2A" w14:textId="77777777" w:rsidR="00D62FE4" w:rsidRDefault="00D62FE4" w:rsidP="00F83B95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  <w:p w14:paraId="75BF3B62" w14:textId="62109209" w:rsidR="00E1662F" w:rsidRDefault="00D62FE4" w:rsidP="00F83B95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</w:t>
            </w:r>
            <w:r w:rsidR="00E1662F" w:rsidRPr="00D62FE4">
              <w:rPr>
                <w:sz w:val="22"/>
                <w:szCs w:val="22"/>
              </w:rPr>
              <w:t xml:space="preserve"> с оборудованием,</w:t>
            </w:r>
          </w:p>
          <w:p w14:paraId="368F21B5" w14:textId="2C0CDF4B" w:rsidR="00F83B95" w:rsidRDefault="00E1662F" w:rsidP="00F83B95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настройка факомашин</w:t>
            </w:r>
            <w:r w:rsidR="00D62FE4">
              <w:rPr>
                <w:sz w:val="22"/>
                <w:szCs w:val="22"/>
              </w:rPr>
              <w:t>ы</w:t>
            </w:r>
          </w:p>
          <w:p w14:paraId="44560627" w14:textId="30BF50E5" w:rsidR="00D62FE4" w:rsidRPr="007B23D2" w:rsidRDefault="00D62FE4" w:rsidP="00F83B95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242E1CC6" w14:textId="77777777" w:rsidR="00D62FE4" w:rsidRDefault="00D62FE4" w:rsidP="00D62FE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36E135" w14:textId="0F8609AE" w:rsidR="00F83B95" w:rsidRPr="007B23D2" w:rsidRDefault="00F83B95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1BA2F923" w14:textId="77777777" w:rsidR="00D62FE4" w:rsidRDefault="00D62FE4" w:rsidP="00D62FE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6A7C54" w14:textId="18129320" w:rsidR="00F83B95" w:rsidRPr="007B23D2" w:rsidRDefault="00E1662F" w:rsidP="00D62F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24" w:space="0" w:color="auto"/>
            </w:tcBorders>
            <w:shd w:val="clear" w:color="auto" w:fill="FBE4D5" w:themeFill="accent2" w:themeFillTint="33"/>
            <w:vAlign w:val="center"/>
          </w:tcPr>
          <w:p w14:paraId="65DF7984" w14:textId="77777777" w:rsidR="00D62FE4" w:rsidRDefault="00D62FE4" w:rsidP="00D62FE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F3086B2" w14:textId="563C6444" w:rsidR="00F83B95" w:rsidRPr="007B23D2" w:rsidRDefault="00F83B95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Представитель фирмы «Алкон»</w:t>
            </w:r>
          </w:p>
        </w:tc>
      </w:tr>
      <w:tr w:rsidR="00D62FE4" w:rsidRPr="007B23D2" w14:paraId="15E8DA7A" w14:textId="77777777" w:rsidTr="007969D5">
        <w:trPr>
          <w:cantSplit/>
          <w:trHeight w:val="492"/>
          <w:jc w:val="center"/>
        </w:trPr>
        <w:tc>
          <w:tcPr>
            <w:tcW w:w="1858" w:type="dxa"/>
            <w:vMerge w:val="restart"/>
            <w:tcBorders>
              <w:top w:val="single" w:sz="24" w:space="0" w:color="auto"/>
              <w:left w:val="single" w:sz="24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148FE2BD" w14:textId="324F2903" w:rsidR="007075A0" w:rsidRDefault="00E749B2" w:rsidP="00D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2FE4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AA74B4" w:rsidRPr="00D62FE4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D62FE4">
              <w:rPr>
                <w:rFonts w:ascii="Times New Roman" w:hAnsi="Times New Roman"/>
                <w:b/>
                <w:bCs/>
                <w:sz w:val="28"/>
                <w:szCs w:val="28"/>
              </w:rPr>
              <w:t>.0</w:t>
            </w:r>
            <w:r w:rsidR="00AA74B4" w:rsidRPr="00D62FE4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  <w:p w14:paraId="21E5384D" w14:textId="77777777" w:rsidR="00D62FE4" w:rsidRPr="00D62FE4" w:rsidRDefault="00D62FE4" w:rsidP="00D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C868AE9" w14:textId="5E17B2E0" w:rsidR="000C4B38" w:rsidRPr="007B23D2" w:rsidRDefault="000C4B38" w:rsidP="00D62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2FE4">
              <w:rPr>
                <w:rFonts w:ascii="Times New Roman" w:hAnsi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931" w:type="dxa"/>
            <w:tcBorders>
              <w:top w:val="single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008BFA58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  <w:r w:rsidRPr="007B23D2">
              <w:rPr>
                <w:rFonts w:ascii="Times New Roman" w:hAnsi="Times New Roman"/>
              </w:rPr>
              <w:t>.00-1</w:t>
            </w:r>
            <w:r>
              <w:rPr>
                <w:rFonts w:ascii="Times New Roman" w:hAnsi="Times New Roman"/>
                <w:lang w:val="en-US"/>
              </w:rPr>
              <w:t>0</w:t>
            </w:r>
            <w:r w:rsidRPr="007B23D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3</w:t>
            </w:r>
            <w:r w:rsidRPr="007B23D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42442F24" w14:textId="77777777" w:rsidR="007969D5" w:rsidRDefault="007969D5" w:rsidP="00D62FE4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bookmarkStart w:id="3" w:name="_Hlk137731375"/>
          </w:p>
          <w:p w14:paraId="150FB273" w14:textId="0F581C59" w:rsidR="007075A0" w:rsidRPr="007B23D2" w:rsidRDefault="007075A0" w:rsidP="00D62FE4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r w:rsidRPr="007B23D2">
              <w:rPr>
                <w:sz w:val="22"/>
                <w:szCs w:val="22"/>
              </w:rPr>
              <w:t>Инструменты для факоэмульсификации.</w:t>
            </w:r>
          </w:p>
          <w:p w14:paraId="1312CF23" w14:textId="77777777" w:rsidR="007969D5" w:rsidRDefault="007075A0" w:rsidP="00D62FE4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r w:rsidRPr="007B23D2">
              <w:rPr>
                <w:sz w:val="22"/>
                <w:szCs w:val="22"/>
              </w:rPr>
              <w:t xml:space="preserve">Разрезы при факоэмульсификации. </w:t>
            </w:r>
          </w:p>
          <w:p w14:paraId="671FA5DA" w14:textId="77777777" w:rsidR="007075A0" w:rsidRDefault="007075A0" w:rsidP="00D62FE4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r w:rsidRPr="007B23D2">
              <w:rPr>
                <w:sz w:val="22"/>
                <w:szCs w:val="22"/>
              </w:rPr>
              <w:t>Виско</w:t>
            </w:r>
            <w:bookmarkEnd w:id="3"/>
            <w:r w:rsidR="00E1662F">
              <w:rPr>
                <w:sz w:val="22"/>
                <w:szCs w:val="22"/>
              </w:rPr>
              <w:t>протекторы</w:t>
            </w:r>
            <w:r w:rsidR="00D62FE4">
              <w:rPr>
                <w:sz w:val="22"/>
                <w:szCs w:val="22"/>
              </w:rPr>
              <w:t>.</w:t>
            </w:r>
          </w:p>
          <w:p w14:paraId="163DAD43" w14:textId="53A11E99" w:rsidR="007969D5" w:rsidRPr="007B23D2" w:rsidRDefault="007969D5" w:rsidP="00D62FE4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572CAD41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Семинар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67FF8ADD" w14:textId="073390D8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1</w:t>
            </w:r>
            <w:r w:rsidR="005D3FE9">
              <w:rPr>
                <w:rFonts w:ascii="Times New Roman" w:hAnsi="Times New Roman"/>
              </w:rPr>
              <w:t>,5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6" w:space="0" w:color="000000"/>
              <w:bottom w:val="single" w:sz="6" w:space="0" w:color="000000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517F2630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.</w:t>
            </w:r>
            <w:r w:rsidRPr="007B23D2">
              <w:rPr>
                <w:rFonts w:ascii="Times New Roman" w:hAnsi="Times New Roman"/>
              </w:rPr>
              <w:t>А.</w:t>
            </w:r>
            <w:r>
              <w:rPr>
                <w:rFonts w:ascii="Times New Roman" w:hAnsi="Times New Roman"/>
              </w:rPr>
              <w:t xml:space="preserve"> </w:t>
            </w:r>
            <w:r w:rsidRPr="007B23D2">
              <w:rPr>
                <w:rFonts w:ascii="Times New Roman" w:hAnsi="Times New Roman"/>
              </w:rPr>
              <w:t>Касьянов</w:t>
            </w:r>
          </w:p>
        </w:tc>
      </w:tr>
      <w:tr w:rsidR="00D62FE4" w:rsidRPr="007B23D2" w14:paraId="1FF55FA2" w14:textId="77777777" w:rsidTr="007969D5">
        <w:trPr>
          <w:cantSplit/>
          <w:trHeight w:val="492"/>
          <w:jc w:val="center"/>
        </w:trPr>
        <w:tc>
          <w:tcPr>
            <w:tcW w:w="1858" w:type="dxa"/>
            <w:vMerge/>
            <w:tcBorders>
              <w:top w:val="single" w:sz="6" w:space="0" w:color="000000"/>
              <w:left w:val="single" w:sz="24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21124866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55702EDF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  <w:r w:rsidRPr="007B23D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3</w:t>
            </w:r>
            <w:r w:rsidRPr="007B23D2">
              <w:rPr>
                <w:rFonts w:ascii="Times New Roman" w:hAnsi="Times New Roman"/>
              </w:rPr>
              <w:t>0-1</w:t>
            </w:r>
            <w:r>
              <w:rPr>
                <w:rFonts w:ascii="Times New Roman" w:hAnsi="Times New Roman"/>
              </w:rPr>
              <w:t>4</w:t>
            </w:r>
            <w:r w:rsidRPr="007B23D2">
              <w:rPr>
                <w:rFonts w:ascii="Times New Roman" w:hAnsi="Times New Roman"/>
              </w:rPr>
              <w:t>.00</w:t>
            </w:r>
          </w:p>
          <w:p w14:paraId="4BC2F53B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1146B892" w14:textId="0F942A0E" w:rsidR="007075A0" w:rsidRPr="007B23D2" w:rsidRDefault="00063B65" w:rsidP="00D62FE4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Живая хирургия</w:t>
            </w:r>
          </w:p>
          <w:p w14:paraId="61236E3D" w14:textId="77777777" w:rsidR="007075A0" w:rsidRPr="007B23D2" w:rsidRDefault="007075A0" w:rsidP="00D62FE4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2748F2A7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Практика</w:t>
            </w:r>
          </w:p>
          <w:p w14:paraId="3491B800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554CAED7" w14:textId="55D0BC57" w:rsidR="007075A0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D3FE9">
              <w:rPr>
                <w:rFonts w:ascii="Times New Roman" w:hAnsi="Times New Roman"/>
              </w:rPr>
              <w:t>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15C05E0F" w14:textId="71ADAC86" w:rsidR="007075A0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Ю. Юсеф,</w:t>
            </w:r>
          </w:p>
          <w:p w14:paraId="0FE524C4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К.С. Аветисов</w:t>
            </w:r>
          </w:p>
          <w:p w14:paraId="64C03956" w14:textId="2EC0869E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. Алхарки</w:t>
            </w:r>
          </w:p>
          <w:p w14:paraId="3D6472AE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А.С.</w:t>
            </w:r>
            <w:r>
              <w:rPr>
                <w:rFonts w:ascii="Times New Roman" w:hAnsi="Times New Roman"/>
              </w:rPr>
              <w:t xml:space="preserve"> </w:t>
            </w:r>
            <w:r w:rsidRPr="007B23D2">
              <w:rPr>
                <w:rFonts w:ascii="Times New Roman" w:hAnsi="Times New Roman"/>
              </w:rPr>
              <w:t>Введенский</w:t>
            </w:r>
          </w:p>
          <w:p w14:paraId="51906044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А.А.</w:t>
            </w:r>
            <w:r>
              <w:rPr>
                <w:rFonts w:ascii="Times New Roman" w:hAnsi="Times New Roman"/>
              </w:rPr>
              <w:t xml:space="preserve"> </w:t>
            </w:r>
            <w:r w:rsidRPr="007B23D2">
              <w:rPr>
                <w:rFonts w:ascii="Times New Roman" w:hAnsi="Times New Roman"/>
              </w:rPr>
              <w:t>Касьянов</w:t>
            </w:r>
          </w:p>
          <w:p w14:paraId="2AC9EF7D" w14:textId="2AF931A4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 Альхумиди</w:t>
            </w:r>
          </w:p>
        </w:tc>
      </w:tr>
      <w:tr w:rsidR="00D62FE4" w:rsidRPr="007B23D2" w14:paraId="20E23D89" w14:textId="77777777" w:rsidTr="007969D5">
        <w:trPr>
          <w:cantSplit/>
          <w:trHeight w:val="492"/>
          <w:jc w:val="center"/>
        </w:trPr>
        <w:tc>
          <w:tcPr>
            <w:tcW w:w="1858" w:type="dxa"/>
            <w:vMerge/>
            <w:tcBorders>
              <w:top w:val="single" w:sz="6" w:space="0" w:color="000000"/>
              <w:left w:val="single" w:sz="24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23629FCC" w14:textId="77777777" w:rsidR="00D62FE4" w:rsidRPr="007B23D2" w:rsidRDefault="00D62FE4" w:rsidP="00D62F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65AF4E91" w14:textId="297A2849" w:rsidR="00D62FE4" w:rsidRPr="00FF5530" w:rsidRDefault="00D62FE4" w:rsidP="00D62FE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14BEE845" w14:textId="77777777" w:rsidR="007969D5" w:rsidRDefault="007969D5" w:rsidP="00D62FE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14:paraId="76025F99" w14:textId="541A6C70" w:rsidR="00D62FE4" w:rsidRDefault="00D62FE4" w:rsidP="00D62FE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A74B4">
              <w:rPr>
                <w:sz w:val="22"/>
                <w:szCs w:val="22"/>
              </w:rPr>
              <w:t>ПЕРЕРЫВ</w:t>
            </w:r>
          </w:p>
          <w:p w14:paraId="199915B3" w14:textId="4C305A3B" w:rsidR="007969D5" w:rsidRPr="00D62FE4" w:rsidRDefault="007969D5" w:rsidP="00D62FE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D62FE4" w:rsidRPr="007B23D2" w14:paraId="73D5A50A" w14:textId="77777777" w:rsidTr="007969D5">
        <w:trPr>
          <w:cantSplit/>
          <w:trHeight w:val="1663"/>
          <w:jc w:val="center"/>
        </w:trPr>
        <w:tc>
          <w:tcPr>
            <w:tcW w:w="1858" w:type="dxa"/>
            <w:vMerge/>
            <w:tcBorders>
              <w:left w:val="single" w:sz="24" w:space="0" w:color="auto"/>
              <w:bottom w:val="single" w:sz="24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225F6B84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3375B5A8" w14:textId="77777777" w:rsidR="007969D5" w:rsidRDefault="007969D5" w:rsidP="00D62FE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5854E8" w14:textId="32ACDCCA" w:rsidR="00063B65" w:rsidRDefault="007075A0" w:rsidP="00FF3F8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7B23D2">
              <w:rPr>
                <w:rFonts w:ascii="Times New Roman" w:hAnsi="Times New Roman"/>
              </w:rPr>
              <w:t>.30-</w:t>
            </w:r>
            <w:r w:rsidR="00063B65">
              <w:rPr>
                <w:rFonts w:ascii="Times New Roman" w:hAnsi="Times New Roman"/>
              </w:rPr>
              <w:t>1</w:t>
            </w:r>
            <w:r w:rsidR="00E749B2">
              <w:rPr>
                <w:rFonts w:ascii="Times New Roman" w:hAnsi="Times New Roman"/>
              </w:rPr>
              <w:t>8</w:t>
            </w:r>
            <w:r w:rsidRPr="007B23D2">
              <w:rPr>
                <w:rFonts w:ascii="Times New Roman" w:hAnsi="Times New Roman"/>
              </w:rPr>
              <w:t>.00</w:t>
            </w:r>
          </w:p>
          <w:p w14:paraId="4DDB6141" w14:textId="77777777" w:rsidR="007075A0" w:rsidRPr="007B23D2" w:rsidRDefault="007075A0" w:rsidP="00D62FE4">
            <w:pPr>
              <w:spacing w:after="0" w:line="240" w:lineRule="auto"/>
              <w:ind w:left="-96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3578096D" w14:textId="52D920B4" w:rsidR="007075A0" w:rsidRPr="00FF3F84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bookmarkStart w:id="4" w:name="_Hlk137731388"/>
            <w:r w:rsidRPr="007B23D2">
              <w:rPr>
                <w:rFonts w:ascii="Times New Roman" w:hAnsi="Times New Roman"/>
              </w:rPr>
              <w:t>Практическое освоение этапов факоэмульсификации на свиных глазах с использованием оборудования фирмы «Алкон»</w:t>
            </w:r>
            <w:bookmarkEnd w:id="4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7F4833D1" w14:textId="0070BC93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0FF8DEC0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59862F1C" w14:textId="4C1C8804" w:rsidR="007075A0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Г.В. Воронин,</w:t>
            </w:r>
          </w:p>
          <w:p w14:paraId="0BCA2A54" w14:textId="7D9AE40E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К.С. Аветисов</w:t>
            </w:r>
          </w:p>
          <w:p w14:paraId="65C6943B" w14:textId="3A2BEECA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. Алхарки</w:t>
            </w:r>
          </w:p>
          <w:p w14:paraId="0E3192B9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А.С.</w:t>
            </w:r>
            <w:r>
              <w:rPr>
                <w:rFonts w:ascii="Times New Roman" w:hAnsi="Times New Roman"/>
              </w:rPr>
              <w:t xml:space="preserve"> </w:t>
            </w:r>
            <w:r w:rsidRPr="007B23D2">
              <w:rPr>
                <w:rFonts w:ascii="Times New Roman" w:hAnsi="Times New Roman"/>
              </w:rPr>
              <w:t>Введенский</w:t>
            </w:r>
          </w:p>
          <w:p w14:paraId="1ED67D47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А.А.</w:t>
            </w:r>
            <w:r>
              <w:rPr>
                <w:rFonts w:ascii="Times New Roman" w:hAnsi="Times New Roman"/>
              </w:rPr>
              <w:t xml:space="preserve"> </w:t>
            </w:r>
            <w:r w:rsidRPr="007B23D2">
              <w:rPr>
                <w:rFonts w:ascii="Times New Roman" w:hAnsi="Times New Roman"/>
              </w:rPr>
              <w:t>Касьянов</w:t>
            </w:r>
          </w:p>
          <w:p w14:paraId="258ED6DD" w14:textId="42747F0B" w:rsidR="007075A0" w:rsidRPr="007075A0" w:rsidRDefault="007075A0" w:rsidP="00D62FE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К. Альхумиди</w:t>
            </w:r>
          </w:p>
        </w:tc>
      </w:tr>
      <w:tr w:rsidR="00D62FE4" w:rsidRPr="007B23D2" w14:paraId="4E9CB286" w14:textId="77777777" w:rsidTr="007969D5">
        <w:trPr>
          <w:cantSplit/>
          <w:trHeight w:val="498"/>
          <w:jc w:val="center"/>
        </w:trPr>
        <w:tc>
          <w:tcPr>
            <w:tcW w:w="1858" w:type="dxa"/>
            <w:vMerge w:val="restart"/>
            <w:tcBorders>
              <w:top w:val="single" w:sz="24" w:space="0" w:color="auto"/>
              <w:left w:val="single" w:sz="24" w:space="0" w:color="auto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662958C8" w14:textId="77777777" w:rsidR="007075A0" w:rsidRPr="007B23D2" w:rsidRDefault="007075A0" w:rsidP="00D62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B3FDD13" w14:textId="77777777" w:rsidR="007075A0" w:rsidRPr="007B23D2" w:rsidRDefault="007075A0" w:rsidP="00D62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1F6B6A5" w14:textId="60C997DB" w:rsidR="00D62FE4" w:rsidRDefault="00E749B2" w:rsidP="00D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2FE4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AA74B4" w:rsidRPr="00D62FE4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D62FE4">
              <w:rPr>
                <w:rFonts w:ascii="Times New Roman" w:hAnsi="Times New Roman"/>
                <w:b/>
                <w:bCs/>
                <w:sz w:val="28"/>
                <w:szCs w:val="28"/>
              </w:rPr>
              <w:t>.0</w:t>
            </w:r>
            <w:r w:rsidR="00AA74B4" w:rsidRPr="00D62FE4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  <w:p w14:paraId="30D38413" w14:textId="77777777" w:rsidR="00D62FE4" w:rsidRDefault="00D62FE4" w:rsidP="00D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13A1A5F" w14:textId="3FB58E59" w:rsidR="007075A0" w:rsidRPr="007B23D2" w:rsidRDefault="000C4B38" w:rsidP="00D62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2FE4">
              <w:rPr>
                <w:rFonts w:ascii="Times New Roman" w:hAnsi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931" w:type="dxa"/>
            <w:tcBorders>
              <w:top w:val="single" w:sz="2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2D125CE5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7B23D2">
              <w:rPr>
                <w:rFonts w:ascii="Times New Roman" w:hAnsi="Times New Roman"/>
              </w:rPr>
              <w:t xml:space="preserve">9.00 – </w:t>
            </w:r>
            <w:r>
              <w:rPr>
                <w:rFonts w:ascii="Times New Roman" w:hAnsi="Times New Roman"/>
              </w:rPr>
              <w:t>10</w:t>
            </w:r>
            <w:r w:rsidRPr="007B23D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7B23D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5A804AE5" w14:textId="77777777" w:rsidR="00D62FE4" w:rsidRDefault="00D62FE4" w:rsidP="00D62FE4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bookmarkStart w:id="5" w:name="_Hlk137731404"/>
          </w:p>
          <w:p w14:paraId="34828161" w14:textId="17C0CCDF" w:rsidR="007075A0" w:rsidRDefault="007075A0" w:rsidP="00D62FE4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r w:rsidRPr="007B23D2">
              <w:rPr>
                <w:sz w:val="22"/>
                <w:szCs w:val="22"/>
              </w:rPr>
              <w:t>Капсулорексис, гидродиссекция и гидроделинеация</w:t>
            </w:r>
            <w:bookmarkEnd w:id="5"/>
          </w:p>
          <w:p w14:paraId="0DAA3075" w14:textId="77777777" w:rsidR="007075A0" w:rsidRPr="007B23D2" w:rsidRDefault="007075A0" w:rsidP="00D62FE4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5511BBE7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Семинар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24626260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6" w:space="0" w:color="000000"/>
              <w:bottom w:val="single" w:sz="4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6D64C9C0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К.С.</w:t>
            </w:r>
            <w:r>
              <w:rPr>
                <w:rFonts w:ascii="Times New Roman" w:hAnsi="Times New Roman"/>
              </w:rPr>
              <w:t xml:space="preserve"> </w:t>
            </w:r>
            <w:r w:rsidRPr="007B23D2">
              <w:rPr>
                <w:rFonts w:ascii="Times New Roman" w:hAnsi="Times New Roman"/>
              </w:rPr>
              <w:t>Аветисов</w:t>
            </w:r>
          </w:p>
        </w:tc>
      </w:tr>
      <w:tr w:rsidR="007969D5" w:rsidRPr="007B23D2" w14:paraId="5B20D0A1" w14:textId="77777777" w:rsidTr="007969D5">
        <w:trPr>
          <w:cantSplit/>
          <w:trHeight w:val="498"/>
          <w:jc w:val="center"/>
        </w:trPr>
        <w:tc>
          <w:tcPr>
            <w:tcW w:w="1858" w:type="dxa"/>
            <w:vMerge/>
            <w:tcBorders>
              <w:left w:val="single" w:sz="24" w:space="0" w:color="auto"/>
              <w:right w:val="single" w:sz="6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6C79AE8C" w14:textId="77777777" w:rsidR="007075A0" w:rsidRPr="007B23D2" w:rsidRDefault="007075A0" w:rsidP="00F83B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132A11F8" w14:textId="7AB6C8EC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  <w:r w:rsidRPr="007B23D2">
              <w:rPr>
                <w:rFonts w:ascii="Times New Roman" w:hAnsi="Times New Roman"/>
              </w:rPr>
              <w:t>0 –</w:t>
            </w:r>
            <w:r w:rsidR="00D62FE4">
              <w:rPr>
                <w:rFonts w:ascii="Times New Roman" w:hAnsi="Times New Roman"/>
              </w:rPr>
              <w:t xml:space="preserve"> </w:t>
            </w:r>
            <w:r w:rsidRPr="007B23D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7B23D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7B23D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7A305812" w14:textId="77777777" w:rsidR="00D62FE4" w:rsidRDefault="00D62FE4" w:rsidP="00D62FE4">
            <w:pPr>
              <w:pStyle w:val="1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bookmarkStart w:id="6" w:name="_Hlk137731419"/>
          </w:p>
          <w:p w14:paraId="50001A27" w14:textId="06C622C3" w:rsidR="007075A0" w:rsidRDefault="008D2D13" w:rsidP="00D62FE4">
            <w:pPr>
              <w:pStyle w:val="1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Методики фрагментации</w:t>
            </w:r>
            <w:r w:rsidR="007075A0" w:rsidRPr="007B23D2">
              <w:rPr>
                <w:sz w:val="22"/>
                <w:szCs w:val="22"/>
              </w:rPr>
              <w:t xml:space="preserve"> ядра</w:t>
            </w:r>
            <w:r>
              <w:rPr>
                <w:sz w:val="22"/>
                <w:szCs w:val="22"/>
              </w:rPr>
              <w:t xml:space="preserve"> и </w:t>
            </w:r>
            <w:r w:rsidR="007075A0" w:rsidRPr="007B23D2">
              <w:rPr>
                <w:sz w:val="22"/>
                <w:szCs w:val="22"/>
              </w:rPr>
              <w:t>аспирации</w:t>
            </w:r>
            <w:r>
              <w:rPr>
                <w:sz w:val="22"/>
                <w:szCs w:val="22"/>
              </w:rPr>
              <w:t xml:space="preserve"> хрусталиковых масс</w:t>
            </w:r>
            <w:r w:rsidR="007075A0" w:rsidRPr="007B23D2">
              <w:rPr>
                <w:sz w:val="22"/>
                <w:szCs w:val="22"/>
              </w:rPr>
              <w:t xml:space="preserve">. </w:t>
            </w:r>
            <w:bookmarkEnd w:id="6"/>
          </w:p>
          <w:p w14:paraId="2EF839D0" w14:textId="77777777" w:rsidR="008D2D13" w:rsidRDefault="008D2D13" w:rsidP="00D62FE4">
            <w:pPr>
              <w:pStyle w:val="1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7B23D2">
              <w:rPr>
                <w:sz w:val="22"/>
                <w:szCs w:val="22"/>
              </w:rPr>
              <w:t>Выбор техники в зависимости от плотности ядра</w:t>
            </w:r>
            <w:r>
              <w:rPr>
                <w:sz w:val="22"/>
                <w:szCs w:val="22"/>
              </w:rPr>
              <w:t xml:space="preserve"> хрусталика</w:t>
            </w:r>
          </w:p>
          <w:p w14:paraId="03CEACC5" w14:textId="77777777" w:rsidR="008D2D13" w:rsidRPr="007B23D2" w:rsidRDefault="008D2D13" w:rsidP="00D62FE4">
            <w:pPr>
              <w:pStyle w:val="1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2AC6AAA1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Семинар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228CAAA5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097B52B6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А.А.</w:t>
            </w:r>
            <w:r>
              <w:rPr>
                <w:rFonts w:ascii="Times New Roman" w:hAnsi="Times New Roman"/>
              </w:rPr>
              <w:t xml:space="preserve"> </w:t>
            </w:r>
            <w:r w:rsidRPr="007B23D2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а</w:t>
            </w:r>
            <w:r w:rsidRPr="007B23D2">
              <w:rPr>
                <w:rFonts w:ascii="Times New Roman" w:hAnsi="Times New Roman"/>
              </w:rPr>
              <w:t>сьянов</w:t>
            </w:r>
          </w:p>
        </w:tc>
      </w:tr>
      <w:tr w:rsidR="00D62FE4" w:rsidRPr="007B23D2" w14:paraId="4E848899" w14:textId="77777777" w:rsidTr="007969D5">
        <w:trPr>
          <w:cantSplit/>
          <w:trHeight w:val="180"/>
          <w:jc w:val="center"/>
        </w:trPr>
        <w:tc>
          <w:tcPr>
            <w:tcW w:w="1858" w:type="dxa"/>
            <w:vMerge/>
            <w:tcBorders>
              <w:left w:val="single" w:sz="24" w:space="0" w:color="auto"/>
              <w:right w:val="single" w:sz="6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14F09964" w14:textId="77777777" w:rsidR="007075A0" w:rsidRPr="007B23D2" w:rsidRDefault="007075A0" w:rsidP="00F83B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6D395031" w14:textId="5AEDB681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7B23D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7B23D2">
              <w:rPr>
                <w:rFonts w:ascii="Times New Roman" w:hAnsi="Times New Roman"/>
              </w:rPr>
              <w:t>0</w:t>
            </w:r>
            <w:r w:rsidR="00D62FE4">
              <w:rPr>
                <w:rFonts w:ascii="Times New Roman" w:hAnsi="Times New Roman"/>
              </w:rPr>
              <w:t xml:space="preserve"> </w:t>
            </w:r>
            <w:r w:rsidRPr="007B23D2">
              <w:rPr>
                <w:rFonts w:ascii="Times New Roman" w:hAnsi="Times New Roman"/>
              </w:rPr>
              <w:t>-</w:t>
            </w:r>
            <w:r w:rsidR="00D62FE4">
              <w:rPr>
                <w:rFonts w:ascii="Times New Roman" w:hAnsi="Times New Roman"/>
              </w:rPr>
              <w:t xml:space="preserve"> </w:t>
            </w:r>
            <w:r w:rsidRPr="007B23D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7B23D2">
              <w:rPr>
                <w:rFonts w:ascii="Times New Roman" w:hAnsi="Times New Roman"/>
              </w:rPr>
              <w:t>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40BCF423" w14:textId="77777777" w:rsidR="000C4B38" w:rsidRPr="007B23D2" w:rsidRDefault="007075A0" w:rsidP="00D62FE4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r w:rsidRPr="007B23D2">
              <w:rPr>
                <w:sz w:val="22"/>
                <w:szCs w:val="22"/>
              </w:rPr>
              <w:t xml:space="preserve"> </w:t>
            </w:r>
            <w:r w:rsidR="000C4B38">
              <w:rPr>
                <w:sz w:val="22"/>
                <w:szCs w:val="22"/>
              </w:rPr>
              <w:t>Живая хирургия</w:t>
            </w:r>
          </w:p>
          <w:p w14:paraId="4AC650DA" w14:textId="7BECA683" w:rsidR="007075A0" w:rsidRPr="007B23D2" w:rsidRDefault="007075A0" w:rsidP="00D62FE4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  <w:p w14:paraId="35188826" w14:textId="77777777" w:rsidR="007075A0" w:rsidRPr="007B23D2" w:rsidRDefault="007075A0" w:rsidP="00D62FE4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  <w:p w14:paraId="092BE230" w14:textId="77777777" w:rsidR="007075A0" w:rsidRPr="007B23D2" w:rsidRDefault="007075A0" w:rsidP="00D62FE4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739110BE" w14:textId="77777777" w:rsidR="007075A0" w:rsidRPr="007B23D2" w:rsidRDefault="007075A0" w:rsidP="00D62FE4">
            <w:pPr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1F3C49E7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66EBE693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 xml:space="preserve">Г.В. Воронин, </w:t>
            </w:r>
            <w:r>
              <w:rPr>
                <w:rFonts w:ascii="Times New Roman" w:hAnsi="Times New Roman"/>
              </w:rPr>
              <w:br/>
            </w:r>
            <w:r w:rsidRPr="007B23D2">
              <w:rPr>
                <w:rFonts w:ascii="Times New Roman" w:hAnsi="Times New Roman"/>
              </w:rPr>
              <w:t>К.С. Аветисов</w:t>
            </w:r>
          </w:p>
          <w:p w14:paraId="02F9966F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 xml:space="preserve">. Алхарки </w:t>
            </w:r>
          </w:p>
          <w:p w14:paraId="3C0CCB8F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А.С.</w:t>
            </w:r>
            <w:r>
              <w:rPr>
                <w:rFonts w:ascii="Times New Roman" w:hAnsi="Times New Roman"/>
              </w:rPr>
              <w:t xml:space="preserve"> </w:t>
            </w:r>
            <w:r w:rsidRPr="007B23D2">
              <w:rPr>
                <w:rFonts w:ascii="Times New Roman" w:hAnsi="Times New Roman"/>
              </w:rPr>
              <w:t>Введенский</w:t>
            </w:r>
          </w:p>
          <w:p w14:paraId="51E9FF5F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А.А.</w:t>
            </w:r>
            <w:r>
              <w:rPr>
                <w:rFonts w:ascii="Times New Roman" w:hAnsi="Times New Roman"/>
              </w:rPr>
              <w:t xml:space="preserve"> </w:t>
            </w:r>
            <w:r w:rsidRPr="007B23D2">
              <w:rPr>
                <w:rFonts w:ascii="Times New Roman" w:hAnsi="Times New Roman"/>
              </w:rPr>
              <w:t>Касьянов</w:t>
            </w:r>
          </w:p>
          <w:p w14:paraId="18F6C8DD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К. Альхумиди </w:t>
            </w:r>
          </w:p>
        </w:tc>
      </w:tr>
      <w:tr w:rsidR="00D62FE4" w:rsidRPr="007B23D2" w14:paraId="6AA2FC8E" w14:textId="77777777" w:rsidTr="007969D5">
        <w:trPr>
          <w:cantSplit/>
          <w:trHeight w:val="180"/>
          <w:jc w:val="center"/>
        </w:trPr>
        <w:tc>
          <w:tcPr>
            <w:tcW w:w="1858" w:type="dxa"/>
            <w:vMerge/>
            <w:tcBorders>
              <w:left w:val="single" w:sz="24" w:space="0" w:color="auto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4D7925E8" w14:textId="77777777" w:rsidR="00D62FE4" w:rsidRPr="007B23D2" w:rsidRDefault="00D62FE4" w:rsidP="00F83B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1DA7156B" w14:textId="6DBB07BF" w:rsidR="00D62FE4" w:rsidRPr="00FF5530" w:rsidRDefault="00D62FE4" w:rsidP="00D62FE4">
            <w:pPr>
              <w:pStyle w:val="a3"/>
              <w:ind w:left="0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15C22E58" w14:textId="77777777" w:rsidR="007969D5" w:rsidRDefault="007969D5" w:rsidP="00D62FE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14:paraId="0F94F13A" w14:textId="77777777" w:rsidR="00D62FE4" w:rsidRDefault="00D62FE4" w:rsidP="00D62FE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62FE4">
              <w:rPr>
                <w:sz w:val="22"/>
                <w:szCs w:val="22"/>
              </w:rPr>
              <w:t>ПЕРЕРЫВ</w:t>
            </w:r>
          </w:p>
          <w:p w14:paraId="3BB00455" w14:textId="5FF6F032" w:rsidR="007969D5" w:rsidRPr="00FF5530" w:rsidRDefault="007969D5" w:rsidP="007969D5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D62FE4" w:rsidRPr="007B23D2" w14:paraId="7D12B983" w14:textId="77777777" w:rsidTr="007969D5">
        <w:trPr>
          <w:cantSplit/>
          <w:trHeight w:val="180"/>
          <w:jc w:val="center"/>
        </w:trPr>
        <w:tc>
          <w:tcPr>
            <w:tcW w:w="1858" w:type="dxa"/>
            <w:vMerge/>
            <w:tcBorders>
              <w:left w:val="single" w:sz="24" w:space="0" w:color="auto"/>
              <w:bottom w:val="single" w:sz="24" w:space="0" w:color="auto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09BFBEF6" w14:textId="77777777" w:rsidR="007075A0" w:rsidRPr="007B23D2" w:rsidRDefault="007075A0" w:rsidP="00F83B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5FBC9C08" w14:textId="5B624688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7B23D2">
              <w:rPr>
                <w:rFonts w:ascii="Times New Roman" w:hAnsi="Times New Roman"/>
              </w:rPr>
              <w:t>.30</w:t>
            </w:r>
            <w:r w:rsidR="00D62FE4">
              <w:rPr>
                <w:rFonts w:ascii="Times New Roman" w:hAnsi="Times New Roman"/>
              </w:rPr>
              <w:t xml:space="preserve"> </w:t>
            </w:r>
            <w:r w:rsidRPr="007B23D2">
              <w:rPr>
                <w:rFonts w:ascii="Times New Roman" w:hAnsi="Times New Roman"/>
              </w:rPr>
              <w:t>-</w:t>
            </w:r>
            <w:r w:rsidR="00D62FE4">
              <w:rPr>
                <w:rFonts w:ascii="Times New Roman" w:hAnsi="Times New Roman"/>
              </w:rPr>
              <w:t xml:space="preserve"> </w:t>
            </w:r>
            <w:r w:rsidRPr="007B23D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7B23D2">
              <w:rPr>
                <w:rFonts w:ascii="Times New Roman" w:hAnsi="Times New Roman"/>
              </w:rPr>
              <w:t>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61BAB705" w14:textId="76A93A52" w:rsidR="007075A0" w:rsidRPr="007B23D2" w:rsidRDefault="007075A0" w:rsidP="00D62FE4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bookmarkStart w:id="7" w:name="_Hlk137731439"/>
            <w:r w:rsidRPr="007B23D2">
              <w:rPr>
                <w:sz w:val="22"/>
                <w:szCs w:val="22"/>
              </w:rPr>
              <w:t>Практическое освоение этапов факоэмульсификации на свиных глазах с использованием оборудования фирмы «Алкон»</w:t>
            </w:r>
            <w:bookmarkEnd w:id="7"/>
          </w:p>
        </w:tc>
        <w:tc>
          <w:tcPr>
            <w:tcW w:w="0" w:type="auto"/>
            <w:tcBorders>
              <w:top w:val="single" w:sz="8" w:space="0" w:color="auto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530C2C08" w14:textId="77777777" w:rsidR="007075A0" w:rsidRPr="007B23D2" w:rsidRDefault="007075A0" w:rsidP="00D62FE4">
            <w:pPr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15021A5B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3,5</w:t>
            </w:r>
          </w:p>
          <w:p w14:paraId="0CB9DAAC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06A225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6873EFC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D87FF59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6" w:space="0" w:color="000000"/>
              <w:bottom w:val="single" w:sz="24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355BBCD8" w14:textId="77777777" w:rsidR="007075A0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 xml:space="preserve">Г.В. Воронин,  </w:t>
            </w:r>
          </w:p>
          <w:p w14:paraId="1B687733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 xml:space="preserve"> К.С. Аветисов</w:t>
            </w:r>
          </w:p>
          <w:p w14:paraId="11B19302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 xml:space="preserve">. Алхарки </w:t>
            </w:r>
          </w:p>
          <w:p w14:paraId="64615F09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А.С.</w:t>
            </w:r>
            <w:r>
              <w:rPr>
                <w:rFonts w:ascii="Times New Roman" w:hAnsi="Times New Roman"/>
              </w:rPr>
              <w:t xml:space="preserve"> </w:t>
            </w:r>
            <w:r w:rsidRPr="007B23D2">
              <w:rPr>
                <w:rFonts w:ascii="Times New Roman" w:hAnsi="Times New Roman"/>
              </w:rPr>
              <w:t>Введенский</w:t>
            </w:r>
          </w:p>
          <w:p w14:paraId="0687B5AA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А.А.</w:t>
            </w:r>
            <w:r>
              <w:rPr>
                <w:rFonts w:ascii="Times New Roman" w:hAnsi="Times New Roman"/>
              </w:rPr>
              <w:t xml:space="preserve"> </w:t>
            </w:r>
            <w:r w:rsidRPr="007B23D2">
              <w:rPr>
                <w:rFonts w:ascii="Times New Roman" w:hAnsi="Times New Roman"/>
              </w:rPr>
              <w:t>Касьянов</w:t>
            </w:r>
          </w:p>
          <w:p w14:paraId="1F50E29F" w14:textId="77777777" w:rsidR="007075A0" w:rsidRPr="007B23D2" w:rsidRDefault="007075A0" w:rsidP="00D62F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 Альхумиди</w:t>
            </w:r>
          </w:p>
        </w:tc>
      </w:tr>
      <w:tr w:rsidR="007969D5" w:rsidRPr="007B23D2" w14:paraId="059D5BEB" w14:textId="77777777" w:rsidTr="007969D5">
        <w:trPr>
          <w:cantSplit/>
          <w:trHeight w:val="419"/>
          <w:jc w:val="center"/>
        </w:trPr>
        <w:tc>
          <w:tcPr>
            <w:tcW w:w="185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6241E98E" w14:textId="77777777" w:rsidR="007969D5" w:rsidRPr="007B23D2" w:rsidRDefault="007969D5" w:rsidP="00796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1CEC100" w14:textId="7B3D57C8" w:rsidR="009D403C" w:rsidRDefault="00E749B2" w:rsidP="007969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69D5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AA74B4" w:rsidRPr="007969D5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7969D5">
              <w:rPr>
                <w:rFonts w:ascii="Times New Roman" w:hAnsi="Times New Roman"/>
                <w:b/>
                <w:bCs/>
                <w:sz w:val="28"/>
                <w:szCs w:val="28"/>
              </w:rPr>
              <w:t>.0</w:t>
            </w:r>
            <w:r w:rsidR="00AA74B4" w:rsidRPr="007969D5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  <w:p w14:paraId="7B5D9ECB" w14:textId="77777777" w:rsidR="007969D5" w:rsidRPr="007969D5" w:rsidRDefault="007969D5" w:rsidP="007969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27F5493" w14:textId="49C1FB33" w:rsidR="000C4B38" w:rsidRPr="007B23D2" w:rsidRDefault="000C4B38" w:rsidP="00796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69D5">
              <w:rPr>
                <w:rFonts w:ascii="Times New Roman" w:hAnsi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931" w:type="dxa"/>
            <w:tcBorders>
              <w:top w:val="single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39DC37FC" w14:textId="77777777" w:rsidR="008E7CA3" w:rsidRPr="007B23D2" w:rsidRDefault="008E7CA3" w:rsidP="007969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9.00-10</w:t>
            </w:r>
            <w:r w:rsidRPr="007B23D2">
              <w:rPr>
                <w:rFonts w:ascii="Times New Roman" w:hAnsi="Times New Roman"/>
              </w:rPr>
              <w:t>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5C089C0" w14:textId="77777777" w:rsidR="007969D5" w:rsidRDefault="007969D5" w:rsidP="007969D5">
            <w:pPr>
              <w:pStyle w:val="1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bookmarkStart w:id="8" w:name="_Hlk137731455"/>
          </w:p>
          <w:p w14:paraId="60E6B960" w14:textId="28C3B38D" w:rsidR="008E7CA3" w:rsidRDefault="008E7CA3" w:rsidP="007969D5">
            <w:pPr>
              <w:pStyle w:val="1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7B23D2">
              <w:rPr>
                <w:sz w:val="22"/>
                <w:szCs w:val="22"/>
              </w:rPr>
              <w:t xml:space="preserve">Разновидности ИОЛ и инжекторов для имплантации </w:t>
            </w:r>
            <w:bookmarkEnd w:id="8"/>
          </w:p>
          <w:p w14:paraId="76CBE6C9" w14:textId="77777777" w:rsidR="005512C2" w:rsidRDefault="005512C2" w:rsidP="007969D5">
            <w:pPr>
              <w:pStyle w:val="1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  <w:p w14:paraId="505C9B4F" w14:textId="15545FAA" w:rsidR="007969D5" w:rsidRPr="007B23D2" w:rsidRDefault="007969D5" w:rsidP="007969D5">
            <w:pPr>
              <w:pStyle w:val="1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BBEFA99" w14:textId="77777777" w:rsidR="008E7CA3" w:rsidRPr="007B23D2" w:rsidRDefault="008E7CA3" w:rsidP="007969D5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Семинар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38A06B57" w14:textId="77777777" w:rsidR="008E7CA3" w:rsidRPr="007B23D2" w:rsidRDefault="008E7CA3" w:rsidP="007969D5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6" w:space="0" w:color="000000"/>
              <w:bottom w:val="single" w:sz="6" w:space="0" w:color="000000"/>
              <w:right w:val="single" w:sz="2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D42C570" w14:textId="77777777" w:rsidR="008E7CA3" w:rsidRPr="007B23D2" w:rsidRDefault="008E7CA3" w:rsidP="007969D5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 xml:space="preserve">  А.А.</w:t>
            </w:r>
            <w:r>
              <w:rPr>
                <w:rFonts w:ascii="Times New Roman" w:hAnsi="Times New Roman"/>
              </w:rPr>
              <w:t xml:space="preserve"> </w:t>
            </w:r>
            <w:r w:rsidRPr="007B23D2">
              <w:rPr>
                <w:rFonts w:ascii="Times New Roman" w:hAnsi="Times New Roman"/>
              </w:rPr>
              <w:t xml:space="preserve">Касьянов </w:t>
            </w:r>
          </w:p>
        </w:tc>
      </w:tr>
      <w:tr w:rsidR="007969D5" w:rsidRPr="007B23D2" w14:paraId="4407A7E4" w14:textId="77777777" w:rsidTr="007969D5">
        <w:trPr>
          <w:cantSplit/>
          <w:trHeight w:val="419"/>
          <w:jc w:val="center"/>
        </w:trPr>
        <w:tc>
          <w:tcPr>
            <w:tcW w:w="1858" w:type="dxa"/>
            <w:vMerge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00DBEE2A" w14:textId="77777777" w:rsidR="008E7CA3" w:rsidRPr="007B23D2" w:rsidRDefault="008E7CA3" w:rsidP="007969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04C5FAF" w14:textId="77777777" w:rsidR="008E7CA3" w:rsidRPr="007B23D2" w:rsidRDefault="008E7CA3" w:rsidP="007969D5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10.00- 11.00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163AEA4" w14:textId="77777777" w:rsidR="007969D5" w:rsidRDefault="007969D5" w:rsidP="0079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5CFF664F" w14:textId="182FC583" w:rsidR="008E7CA3" w:rsidRDefault="008E7CA3" w:rsidP="0079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Медикаментозное сопровождение факоэмульсификации</w:t>
            </w:r>
          </w:p>
          <w:p w14:paraId="7BB8F6D9" w14:textId="0761A090" w:rsidR="007969D5" w:rsidRDefault="007969D5" w:rsidP="0079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47596B62" w14:textId="77777777" w:rsidR="005512C2" w:rsidRDefault="005512C2" w:rsidP="0079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4D04D0B5" w14:textId="77777777" w:rsidR="008E7CA3" w:rsidRDefault="008E7CA3" w:rsidP="0079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4CC79668" w14:textId="77777777" w:rsidR="008E7CA3" w:rsidRPr="007B23D2" w:rsidRDefault="008E7CA3" w:rsidP="007969D5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Семинар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FE1E7C7" w14:textId="77777777" w:rsidR="008E7CA3" w:rsidRPr="007B23D2" w:rsidRDefault="008E7CA3" w:rsidP="007969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8858886" w14:textId="77777777" w:rsidR="008E7CA3" w:rsidRDefault="008E7CA3" w:rsidP="007969D5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А.А. Антонов</w:t>
            </w:r>
          </w:p>
          <w:p w14:paraId="75D33E3D" w14:textId="77777777" w:rsidR="008E7CA3" w:rsidRDefault="008E7CA3" w:rsidP="007969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69D5" w:rsidRPr="007B23D2" w14:paraId="5DC9B4A8" w14:textId="77777777" w:rsidTr="007969D5">
        <w:trPr>
          <w:cantSplit/>
          <w:trHeight w:val="419"/>
          <w:jc w:val="center"/>
        </w:trPr>
        <w:tc>
          <w:tcPr>
            <w:tcW w:w="1858" w:type="dxa"/>
            <w:vMerge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4C0A7DF" w14:textId="77777777" w:rsidR="007969D5" w:rsidRPr="007B23D2" w:rsidRDefault="007969D5" w:rsidP="007969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5E60EB92" w14:textId="77777777" w:rsidR="007969D5" w:rsidRDefault="007969D5" w:rsidP="00796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C80CD15" w14:textId="77777777" w:rsidR="007969D5" w:rsidRDefault="007969D5" w:rsidP="00796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69D5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ЕРЕРЫВ</w:t>
            </w:r>
          </w:p>
          <w:p w14:paraId="1DF5123F" w14:textId="473A23EB" w:rsidR="007969D5" w:rsidRPr="007969D5" w:rsidRDefault="007969D5" w:rsidP="00796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69D5" w:rsidRPr="007B23D2" w14:paraId="543A4E22" w14:textId="77777777" w:rsidTr="007969D5">
        <w:trPr>
          <w:cantSplit/>
          <w:trHeight w:val="1509"/>
          <w:jc w:val="center"/>
        </w:trPr>
        <w:tc>
          <w:tcPr>
            <w:tcW w:w="1858" w:type="dxa"/>
            <w:vMerge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09C97C40" w14:textId="77777777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11B0523C" w14:textId="129DC88B" w:rsidR="000456DC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11.00-14</w:t>
            </w:r>
            <w:r w:rsidRPr="007B23D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7B23D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3363C39E" w14:textId="77777777" w:rsidR="007969D5" w:rsidRDefault="007969D5" w:rsidP="007969D5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  <w:p w14:paraId="2733FB87" w14:textId="64DDFDF0" w:rsidR="000456DC" w:rsidRPr="007B23D2" w:rsidRDefault="000456DC" w:rsidP="007969D5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r w:rsidRPr="007B23D2">
              <w:rPr>
                <w:sz w:val="22"/>
                <w:szCs w:val="22"/>
              </w:rPr>
              <w:t>Практическое освоение этапов факоэмульсификации на свиных глазах с использованием оборудования фирмы «Алкон»</w:t>
            </w:r>
          </w:p>
          <w:p w14:paraId="344F8DFF" w14:textId="77777777" w:rsidR="000456DC" w:rsidRDefault="000456DC" w:rsidP="0079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4C1928F9" w14:textId="77777777" w:rsidR="000456DC" w:rsidRPr="007B23D2" w:rsidRDefault="000456DC" w:rsidP="007969D5">
            <w:pPr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Практика</w:t>
            </w:r>
          </w:p>
          <w:p w14:paraId="6B0741CB" w14:textId="77777777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17C4CB92" w14:textId="3D1C13DF" w:rsidR="000456DC" w:rsidRPr="007B23D2" w:rsidRDefault="00BA7922" w:rsidP="007969D5">
            <w:pPr>
              <w:spacing w:after="0" w:line="240" w:lineRule="auto"/>
              <w:rPr>
                <w:rFonts w:ascii="Times New Roman" w:hAnsi="Times New Roman"/>
              </w:rPr>
            </w:pPr>
            <w:r w:rsidRPr="001D12FD">
              <w:rPr>
                <w:rFonts w:ascii="Times New Roman" w:hAnsi="Times New Roman"/>
              </w:rPr>
              <w:t xml:space="preserve">2,5 ч. </w:t>
            </w:r>
          </w:p>
          <w:p w14:paraId="73C25B01" w14:textId="77777777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073FC40" w14:textId="77777777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022A33B2" w14:textId="77777777" w:rsidR="000456DC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 xml:space="preserve">Г.В. Воронин,   </w:t>
            </w:r>
          </w:p>
          <w:p w14:paraId="280DF0BB" w14:textId="77777777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К.С. Аветисов</w:t>
            </w:r>
          </w:p>
          <w:p w14:paraId="39D91133" w14:textId="77777777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 xml:space="preserve">. Алхарки </w:t>
            </w:r>
          </w:p>
          <w:p w14:paraId="5775A525" w14:textId="77777777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А.С.</w:t>
            </w:r>
            <w:r>
              <w:rPr>
                <w:rFonts w:ascii="Times New Roman" w:hAnsi="Times New Roman"/>
              </w:rPr>
              <w:t xml:space="preserve"> </w:t>
            </w:r>
            <w:r w:rsidRPr="007B23D2">
              <w:rPr>
                <w:rFonts w:ascii="Times New Roman" w:hAnsi="Times New Roman"/>
              </w:rPr>
              <w:t>Введенский</w:t>
            </w:r>
          </w:p>
          <w:p w14:paraId="574D718E" w14:textId="77777777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А.А.</w:t>
            </w:r>
            <w:r>
              <w:rPr>
                <w:rFonts w:ascii="Times New Roman" w:hAnsi="Times New Roman"/>
              </w:rPr>
              <w:t xml:space="preserve"> </w:t>
            </w:r>
            <w:r w:rsidRPr="007B23D2">
              <w:rPr>
                <w:rFonts w:ascii="Times New Roman" w:hAnsi="Times New Roman"/>
              </w:rPr>
              <w:t>Касьянов</w:t>
            </w:r>
          </w:p>
          <w:p w14:paraId="4CA0E9E8" w14:textId="510A2AC1" w:rsidR="000456DC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. Альхумиди</w:t>
            </w:r>
            <w:r w:rsidRPr="007B23D2">
              <w:rPr>
                <w:rFonts w:ascii="Times New Roman" w:hAnsi="Times New Roman"/>
              </w:rPr>
              <w:t xml:space="preserve"> </w:t>
            </w:r>
          </w:p>
        </w:tc>
      </w:tr>
      <w:tr w:rsidR="007969D5" w:rsidRPr="007B23D2" w14:paraId="7FFBA054" w14:textId="77777777" w:rsidTr="007969D5">
        <w:trPr>
          <w:cantSplit/>
          <w:trHeight w:val="419"/>
          <w:jc w:val="center"/>
        </w:trPr>
        <w:tc>
          <w:tcPr>
            <w:tcW w:w="1858" w:type="dxa"/>
            <w:vMerge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7EF01FE5" w14:textId="77777777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5D048269" w14:textId="63DC8857" w:rsidR="000456DC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1D06A2DB" w14:textId="77777777" w:rsidR="007969D5" w:rsidRDefault="007969D5" w:rsidP="0079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9" w:name="_Hlk137731447"/>
          </w:p>
          <w:p w14:paraId="4A1C0E54" w14:textId="77777777" w:rsidR="000456DC" w:rsidRDefault="000456DC" w:rsidP="0079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Осложнения хирургии катаракты: взгляд витреоретинального хирурга</w:t>
            </w:r>
            <w:bookmarkEnd w:id="9"/>
          </w:p>
          <w:p w14:paraId="110BD77B" w14:textId="22A25ED0" w:rsidR="007969D5" w:rsidRPr="00BA7922" w:rsidRDefault="007969D5" w:rsidP="0079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6631DAAB" w14:textId="77777777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Семинар</w:t>
            </w:r>
          </w:p>
          <w:p w14:paraId="219ECE81" w14:textId="77777777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E563B4A" w14:textId="77777777" w:rsidR="000456DC" w:rsidRPr="007B23D2" w:rsidRDefault="000456DC" w:rsidP="007969D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0F5BFA88" w14:textId="77777777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1</w:t>
            </w:r>
          </w:p>
          <w:p w14:paraId="1D2D42CD" w14:textId="77777777" w:rsidR="000456DC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6C687FCC" w14:textId="2DD424BC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Д.В. Петрачков</w:t>
            </w:r>
          </w:p>
        </w:tc>
      </w:tr>
      <w:tr w:rsidR="007969D5" w:rsidRPr="007B23D2" w14:paraId="1903E888" w14:textId="77777777" w:rsidTr="007969D5">
        <w:trPr>
          <w:cantSplit/>
          <w:trHeight w:val="1474"/>
          <w:jc w:val="center"/>
        </w:trPr>
        <w:tc>
          <w:tcPr>
            <w:tcW w:w="1858" w:type="dxa"/>
            <w:vMerge/>
            <w:tcBorders>
              <w:top w:val="single" w:sz="6" w:space="0" w:color="000000"/>
              <w:left w:val="single" w:sz="24" w:space="0" w:color="auto"/>
              <w:bottom w:val="nil"/>
              <w:right w:val="sing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E246C99" w14:textId="77777777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  <w:bookmarkStart w:id="10" w:name="OLE_LINK1"/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74D04BED" w14:textId="6BE4E90A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15.00-16</w:t>
            </w:r>
            <w:r w:rsidRPr="007B23D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7B23D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5F6ED95D" w14:textId="77777777" w:rsidR="007969D5" w:rsidRDefault="007969D5" w:rsidP="007969D5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bookmarkStart w:id="11" w:name="_Hlk137731466"/>
          </w:p>
          <w:p w14:paraId="4BF9D39B" w14:textId="677A71DB" w:rsidR="000456DC" w:rsidRDefault="000456DC" w:rsidP="007969D5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r w:rsidRPr="007B23D2">
              <w:rPr>
                <w:sz w:val="22"/>
                <w:szCs w:val="22"/>
              </w:rPr>
              <w:t>Практическое освоение этапов факоэмульсификации на свиных глазах с использованием оборудования фирмы «Алкон»</w:t>
            </w:r>
            <w:bookmarkEnd w:id="11"/>
          </w:p>
          <w:p w14:paraId="6FFD4D45" w14:textId="2D024ABC" w:rsidR="007969D5" w:rsidRPr="007B23D2" w:rsidRDefault="007969D5" w:rsidP="007969D5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638A30DF" w14:textId="77777777" w:rsidR="000456DC" w:rsidRPr="007B23D2" w:rsidRDefault="000456DC" w:rsidP="007969D5">
            <w:pPr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Практика</w:t>
            </w:r>
          </w:p>
          <w:p w14:paraId="546B1A6B" w14:textId="77777777" w:rsidR="000456DC" w:rsidRPr="007B23D2" w:rsidRDefault="000456DC" w:rsidP="007969D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026F6E45" w14:textId="2B95D6BE" w:rsidR="000456DC" w:rsidRPr="007B23D2" w:rsidRDefault="00BA7922" w:rsidP="007969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07E6074A" w14:textId="77777777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911429" w14:textId="77777777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2EBF5B16" w14:textId="77777777" w:rsidR="000456DC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 xml:space="preserve">Г.В. Воронин,   </w:t>
            </w:r>
          </w:p>
          <w:p w14:paraId="7E162DEF" w14:textId="77777777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К.С. Аветисов</w:t>
            </w:r>
          </w:p>
          <w:p w14:paraId="33ED2CF3" w14:textId="77777777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 xml:space="preserve">. Алхарки </w:t>
            </w:r>
          </w:p>
          <w:p w14:paraId="2CE23B53" w14:textId="77777777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А.С.</w:t>
            </w:r>
            <w:r>
              <w:rPr>
                <w:rFonts w:ascii="Times New Roman" w:hAnsi="Times New Roman"/>
              </w:rPr>
              <w:t xml:space="preserve"> </w:t>
            </w:r>
            <w:r w:rsidRPr="007B23D2">
              <w:rPr>
                <w:rFonts w:ascii="Times New Roman" w:hAnsi="Times New Roman"/>
              </w:rPr>
              <w:t>Введенский</w:t>
            </w:r>
          </w:p>
          <w:p w14:paraId="7E0A98D8" w14:textId="77777777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А.А.</w:t>
            </w:r>
            <w:r>
              <w:rPr>
                <w:rFonts w:ascii="Times New Roman" w:hAnsi="Times New Roman"/>
              </w:rPr>
              <w:t xml:space="preserve"> </w:t>
            </w:r>
            <w:r w:rsidRPr="007B23D2">
              <w:rPr>
                <w:rFonts w:ascii="Times New Roman" w:hAnsi="Times New Roman"/>
              </w:rPr>
              <w:t>Касьянов</w:t>
            </w:r>
          </w:p>
          <w:p w14:paraId="0763C186" w14:textId="2DE37657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. Альхумиди</w:t>
            </w:r>
            <w:r w:rsidRPr="007B23D2">
              <w:rPr>
                <w:rFonts w:ascii="Times New Roman" w:hAnsi="Times New Roman"/>
              </w:rPr>
              <w:t xml:space="preserve"> </w:t>
            </w:r>
          </w:p>
        </w:tc>
      </w:tr>
      <w:bookmarkEnd w:id="10"/>
      <w:tr w:rsidR="007969D5" w:rsidRPr="007B23D2" w14:paraId="5B1E0B18" w14:textId="77777777" w:rsidTr="005512C2">
        <w:trPr>
          <w:cantSplit/>
          <w:trHeight w:val="419"/>
          <w:jc w:val="center"/>
        </w:trPr>
        <w:tc>
          <w:tcPr>
            <w:tcW w:w="1858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1D92116" w14:textId="77777777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4" w:space="0" w:color="auto"/>
              <w:bottom w:val="single" w:sz="24" w:space="0" w:color="auto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61D728AD" w14:textId="77777777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7B23D2">
              <w:rPr>
                <w:rFonts w:ascii="Times New Roman" w:hAnsi="Times New Roman"/>
              </w:rPr>
              <w:t>.00-18.00</w:t>
            </w:r>
          </w:p>
          <w:p w14:paraId="16404CF7" w14:textId="77777777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6E69AF64" w14:textId="77777777" w:rsidR="007969D5" w:rsidRDefault="007969D5" w:rsidP="007969D5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  <w:p w14:paraId="572D5150" w14:textId="75A8F91C" w:rsidR="000456DC" w:rsidRDefault="000456DC" w:rsidP="007969D5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r w:rsidRPr="007B23D2">
              <w:rPr>
                <w:sz w:val="22"/>
                <w:szCs w:val="22"/>
              </w:rPr>
              <w:t>Интраокулярные линзы фирмы «Алкон»</w:t>
            </w:r>
            <w:r>
              <w:rPr>
                <w:sz w:val="22"/>
                <w:szCs w:val="22"/>
              </w:rPr>
              <w:t xml:space="preserve">. </w:t>
            </w:r>
            <w:r w:rsidRPr="007B23D2">
              <w:rPr>
                <w:sz w:val="22"/>
                <w:szCs w:val="22"/>
              </w:rPr>
              <w:t>Расходные материалы для факоэмульсификации</w:t>
            </w:r>
          </w:p>
          <w:p w14:paraId="3BD56A96" w14:textId="4A37BBD2" w:rsidR="007969D5" w:rsidRPr="007B23D2" w:rsidRDefault="007969D5" w:rsidP="007969D5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0566C194" w14:textId="77777777" w:rsidR="000456DC" w:rsidRPr="007B23D2" w:rsidRDefault="000456DC" w:rsidP="007969D5">
            <w:pPr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521D1060" w14:textId="02529773" w:rsidR="000456DC" w:rsidRDefault="00BA7922" w:rsidP="007969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400A02E6" w14:textId="77777777" w:rsidR="000456DC" w:rsidRPr="007B23D2" w:rsidRDefault="000456DC" w:rsidP="007969D5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Представитель фирмы «Алкон»</w:t>
            </w:r>
          </w:p>
        </w:tc>
      </w:tr>
      <w:tr w:rsidR="005512C2" w:rsidRPr="007B23D2" w14:paraId="2BB162BA" w14:textId="77777777" w:rsidTr="000671ED">
        <w:trPr>
          <w:cantSplit/>
          <w:trHeight w:val="419"/>
          <w:jc w:val="center"/>
        </w:trPr>
        <w:tc>
          <w:tcPr>
            <w:tcW w:w="1858" w:type="dxa"/>
            <w:vMerge w:val="restart"/>
            <w:tcBorders>
              <w:top w:val="single" w:sz="24" w:space="0" w:color="auto"/>
              <w:left w:val="single" w:sz="2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A9C73E2" w14:textId="77777777" w:rsidR="000456DC" w:rsidRDefault="000456DC" w:rsidP="005512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F16689D" w14:textId="77777777" w:rsidR="000456DC" w:rsidRDefault="000456DC" w:rsidP="005512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C68F9DD" w14:textId="06EE9ED8" w:rsidR="000456DC" w:rsidRDefault="00AA74B4" w:rsidP="005512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12C2">
              <w:rPr>
                <w:rFonts w:ascii="Times New Roman" w:hAnsi="Times New Roman"/>
                <w:b/>
                <w:bCs/>
                <w:sz w:val="28"/>
                <w:szCs w:val="28"/>
              </w:rPr>
              <w:t>27</w:t>
            </w:r>
            <w:r w:rsidR="000456DC" w:rsidRPr="005512C2">
              <w:rPr>
                <w:rFonts w:ascii="Times New Roman" w:hAnsi="Times New Roman"/>
                <w:b/>
                <w:bCs/>
                <w:sz w:val="28"/>
                <w:szCs w:val="28"/>
              </w:rPr>
              <w:t>.0</w:t>
            </w:r>
            <w:r w:rsidRPr="005512C2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  <w:p w14:paraId="0B507DF1" w14:textId="77777777" w:rsidR="005512C2" w:rsidRPr="005512C2" w:rsidRDefault="005512C2" w:rsidP="005512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A97A1E3" w14:textId="6347118C" w:rsidR="000C4B38" w:rsidRPr="007B23D2" w:rsidRDefault="000C4B38" w:rsidP="005512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2C2">
              <w:rPr>
                <w:rFonts w:ascii="Times New Roman" w:hAnsi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931" w:type="dxa"/>
            <w:tcBorders>
              <w:top w:val="single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AA739BF" w14:textId="77777777" w:rsidR="000671ED" w:rsidRDefault="000671ED" w:rsidP="005512C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2A347D" w14:textId="5E205D46" w:rsidR="000456DC" w:rsidRPr="007B23D2" w:rsidRDefault="000456DC" w:rsidP="005512C2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09.00-10.00</w:t>
            </w:r>
          </w:p>
          <w:p w14:paraId="07DF76E1" w14:textId="77777777" w:rsidR="000456DC" w:rsidRDefault="000456DC" w:rsidP="005512C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C2C9400" w14:textId="1C5F1CC5" w:rsidR="000671ED" w:rsidRPr="007B23D2" w:rsidRDefault="000671ED" w:rsidP="005512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5368FC0" w14:textId="77777777" w:rsidR="000456DC" w:rsidRPr="007B23D2" w:rsidRDefault="000456DC" w:rsidP="005512C2">
            <w:pPr>
              <w:spacing w:after="0" w:line="240" w:lineRule="auto"/>
            </w:pPr>
            <w:r w:rsidRPr="007B23D2">
              <w:rPr>
                <w:rFonts w:ascii="Times New Roman" w:hAnsi="Times New Roman"/>
              </w:rPr>
              <w:t>Рефракционные аспекты факоэмульсификации. Расчет ИОЛ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935AB16" w14:textId="77777777" w:rsidR="000456DC" w:rsidRPr="007B23D2" w:rsidRDefault="000456DC" w:rsidP="005512C2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Семинар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AF1723E" w14:textId="77777777" w:rsidR="000456DC" w:rsidRDefault="000456DC" w:rsidP="005512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6" w:space="0" w:color="000000"/>
              <w:bottom w:val="single" w:sz="6" w:space="0" w:color="000000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BB862C1" w14:textId="77777777" w:rsidR="000456DC" w:rsidRPr="007B23D2" w:rsidRDefault="000456DC" w:rsidP="005512C2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М.Н. Иванов</w:t>
            </w:r>
          </w:p>
        </w:tc>
      </w:tr>
      <w:tr w:rsidR="000671ED" w:rsidRPr="007B23D2" w14:paraId="6B1C94D9" w14:textId="77777777" w:rsidTr="000671ED">
        <w:trPr>
          <w:cantSplit/>
          <w:trHeight w:val="419"/>
          <w:jc w:val="center"/>
        </w:trPr>
        <w:tc>
          <w:tcPr>
            <w:tcW w:w="1858" w:type="dxa"/>
            <w:vMerge/>
            <w:tcBorders>
              <w:top w:val="single" w:sz="6" w:space="0" w:color="000000"/>
              <w:left w:val="single" w:sz="2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F254087" w14:textId="77777777" w:rsidR="000456DC" w:rsidRDefault="000456DC" w:rsidP="00045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084A016" w14:textId="77777777" w:rsidR="000671ED" w:rsidRDefault="000671ED" w:rsidP="005512C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295568" w14:textId="22BE7B15" w:rsidR="000456DC" w:rsidRPr="007B23D2" w:rsidRDefault="000456DC" w:rsidP="005512C2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10.</w:t>
            </w:r>
            <w:r>
              <w:rPr>
                <w:rFonts w:ascii="Times New Roman" w:hAnsi="Times New Roman"/>
              </w:rPr>
              <w:t>0</w:t>
            </w:r>
            <w:r w:rsidRPr="007B23D2">
              <w:rPr>
                <w:rFonts w:ascii="Times New Roman" w:hAnsi="Times New Roman"/>
              </w:rPr>
              <w:t>0-</w:t>
            </w:r>
          </w:p>
          <w:p w14:paraId="43BE52DE" w14:textId="77777777" w:rsidR="000456DC" w:rsidRDefault="000456DC" w:rsidP="005512C2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7B23D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7B23D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/</w:t>
            </w:r>
          </w:p>
          <w:p w14:paraId="0188B617" w14:textId="77777777" w:rsidR="000456DC" w:rsidRDefault="000456DC" w:rsidP="005512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10.30-11.00</w:t>
            </w:r>
          </w:p>
          <w:p w14:paraId="431F0998" w14:textId="77777777" w:rsidR="000671ED" w:rsidRDefault="000671ED" w:rsidP="005512C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7DF18D" w14:textId="1FACCC1C" w:rsidR="000671ED" w:rsidRPr="007B23D2" w:rsidRDefault="000671ED" w:rsidP="005512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5A8A56F" w14:textId="77777777" w:rsidR="000456DC" w:rsidRPr="007B23D2" w:rsidRDefault="000456DC" w:rsidP="005512C2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Методики биометрии и кератометрии</w:t>
            </w:r>
            <w:bookmarkStart w:id="12" w:name="_GoBack"/>
            <w:bookmarkEnd w:id="12"/>
            <w:r w:rsidRPr="007B23D2">
              <w:rPr>
                <w:rFonts w:ascii="Times New Roman" w:hAnsi="Times New Roman"/>
              </w:rPr>
              <w:t xml:space="preserve"> для расчета ИОЛ</w:t>
            </w:r>
          </w:p>
          <w:p w14:paraId="21DF6CDE" w14:textId="77777777" w:rsidR="000456DC" w:rsidRPr="007B23D2" w:rsidRDefault="000456DC" w:rsidP="005512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 гр. – 5 человек, 2 гр. – 5 человек)</w:t>
            </w:r>
          </w:p>
          <w:p w14:paraId="13603673" w14:textId="77777777" w:rsidR="000456DC" w:rsidRPr="007B23D2" w:rsidRDefault="000456DC" w:rsidP="005512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D159D49" w14:textId="4E1F7B22" w:rsidR="000456DC" w:rsidRPr="005512C2" w:rsidRDefault="000456DC" w:rsidP="005512C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B23D2">
              <w:rPr>
                <w:rFonts w:ascii="Times New Roman" w:hAnsi="Times New Roman"/>
              </w:rPr>
              <w:t>Семинар</w:t>
            </w:r>
            <w:r>
              <w:rPr>
                <w:rFonts w:ascii="Times New Roman" w:hAnsi="Times New Roman"/>
              </w:rPr>
              <w:t xml:space="preserve"> </w:t>
            </w:r>
            <w:r w:rsidRPr="005512C2">
              <w:rPr>
                <w:rFonts w:ascii="Times New Roman" w:hAnsi="Times New Roman"/>
                <w:sz w:val="21"/>
                <w:szCs w:val="21"/>
              </w:rPr>
              <w:t>(2</w:t>
            </w:r>
            <w:r w:rsidR="005512C2" w:rsidRPr="005512C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512C2">
              <w:rPr>
                <w:rFonts w:ascii="Times New Roman" w:hAnsi="Times New Roman"/>
                <w:sz w:val="21"/>
                <w:szCs w:val="21"/>
              </w:rPr>
              <w:t>группы)</w:t>
            </w:r>
          </w:p>
          <w:p w14:paraId="713FEC9B" w14:textId="77777777" w:rsidR="000456DC" w:rsidRPr="007B23D2" w:rsidRDefault="000456DC" w:rsidP="005512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C64F683" w14:textId="77777777" w:rsidR="000456DC" w:rsidRDefault="000456DC" w:rsidP="005512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851D157" w14:textId="77777777" w:rsidR="000456DC" w:rsidRPr="007B23D2" w:rsidRDefault="000456DC" w:rsidP="005512C2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Е.Г. Рыжкова</w:t>
            </w:r>
          </w:p>
          <w:p w14:paraId="45D8B09A" w14:textId="77777777" w:rsidR="000456DC" w:rsidRPr="007B23D2" w:rsidRDefault="000456DC" w:rsidP="005512C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FBCE0D" w14:textId="77777777" w:rsidR="000456DC" w:rsidRPr="007B23D2" w:rsidRDefault="000456DC" w:rsidP="005512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3515" w:rsidRPr="007B23D2" w14:paraId="2DE2732E" w14:textId="77777777" w:rsidTr="000671ED">
        <w:trPr>
          <w:cantSplit/>
          <w:trHeight w:val="419"/>
          <w:jc w:val="center"/>
        </w:trPr>
        <w:tc>
          <w:tcPr>
            <w:tcW w:w="1858" w:type="dxa"/>
            <w:vMerge/>
            <w:tcBorders>
              <w:top w:val="single" w:sz="6" w:space="0" w:color="000000"/>
              <w:left w:val="single" w:sz="2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28737A7" w14:textId="77777777" w:rsidR="000456DC" w:rsidRDefault="000456DC" w:rsidP="00045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86ECE05" w14:textId="77777777" w:rsidR="000456DC" w:rsidRPr="005B2636" w:rsidRDefault="000456DC" w:rsidP="00551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5512C2">
              <w:rPr>
                <w:rFonts w:ascii="Times New Roman" w:hAnsi="Times New Roman"/>
              </w:rPr>
              <w:t>ЗАКРЫТИЕ КУРСА</w:t>
            </w:r>
          </w:p>
        </w:tc>
      </w:tr>
      <w:tr w:rsidR="000671ED" w:rsidRPr="007B23D2" w14:paraId="572E58D2" w14:textId="77777777" w:rsidTr="000671ED">
        <w:trPr>
          <w:cantSplit/>
          <w:jc w:val="center"/>
        </w:trPr>
        <w:tc>
          <w:tcPr>
            <w:tcW w:w="1858" w:type="dxa"/>
            <w:vMerge/>
            <w:tcBorders>
              <w:left w:val="single" w:sz="24" w:space="0" w:color="auto"/>
              <w:bottom w:val="single" w:sz="2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63696B9F" w14:textId="77777777" w:rsidR="000456DC" w:rsidRPr="007B23D2" w:rsidRDefault="000456DC" w:rsidP="00045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2F50BC6" w14:textId="77777777" w:rsidR="000671ED" w:rsidRDefault="000671ED" w:rsidP="000671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E52B0A4" w14:textId="74BE48A0" w:rsidR="000456DC" w:rsidRPr="007B23D2" w:rsidRDefault="000456DC" w:rsidP="000671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11.00-15.00</w:t>
            </w:r>
          </w:p>
          <w:p w14:paraId="01DBCD86" w14:textId="77777777" w:rsidR="000456DC" w:rsidRPr="007B23D2" w:rsidRDefault="000456DC" w:rsidP="000671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7A8DE1B" w14:textId="77777777" w:rsidR="000671ED" w:rsidRDefault="000671ED" w:rsidP="005512C2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bookmarkStart w:id="13" w:name="_Hlk137731478"/>
          </w:p>
          <w:p w14:paraId="14EE2388" w14:textId="77777777" w:rsidR="000671ED" w:rsidRDefault="000671ED" w:rsidP="005512C2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  <w:p w14:paraId="12D8B6EC" w14:textId="045D9372" w:rsidR="000456DC" w:rsidRDefault="000456DC" w:rsidP="005512C2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r w:rsidRPr="007B23D2">
              <w:rPr>
                <w:sz w:val="22"/>
                <w:szCs w:val="22"/>
              </w:rPr>
              <w:t>Контрольная оценка практического освоения этапов факоэмульсификации на свиных глазах с использованием оборудования фирмы «Алкон»</w:t>
            </w:r>
            <w:bookmarkEnd w:id="13"/>
          </w:p>
          <w:p w14:paraId="312BCC96" w14:textId="77777777" w:rsidR="000671ED" w:rsidRDefault="000671ED" w:rsidP="005512C2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  <w:p w14:paraId="68683756" w14:textId="1EEE25C6" w:rsidR="000671ED" w:rsidRPr="007B23D2" w:rsidRDefault="000671ED" w:rsidP="005512C2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11FDE27" w14:textId="77777777" w:rsidR="000456DC" w:rsidRPr="007B23D2" w:rsidRDefault="000456DC" w:rsidP="005512C2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5FCCDAF" w14:textId="184E007D" w:rsidR="000456DC" w:rsidRPr="007B23D2" w:rsidRDefault="000456DC" w:rsidP="005512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E6B72EF" w14:textId="77777777" w:rsidR="000456DC" w:rsidRDefault="000456DC" w:rsidP="005512C2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 xml:space="preserve">Г.В. Воронин,  </w:t>
            </w:r>
          </w:p>
          <w:p w14:paraId="2B253C27" w14:textId="77777777" w:rsidR="000456DC" w:rsidRPr="007B23D2" w:rsidRDefault="000456DC" w:rsidP="005512C2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К.С. Аветисов</w:t>
            </w:r>
          </w:p>
          <w:p w14:paraId="4E816B6D" w14:textId="77777777" w:rsidR="000456DC" w:rsidRPr="007B23D2" w:rsidRDefault="000456DC" w:rsidP="005512C2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 xml:space="preserve">. Алхарки </w:t>
            </w:r>
          </w:p>
          <w:p w14:paraId="56030478" w14:textId="77777777" w:rsidR="000456DC" w:rsidRPr="007B23D2" w:rsidRDefault="000456DC" w:rsidP="005512C2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А.С.</w:t>
            </w:r>
            <w:r>
              <w:rPr>
                <w:rFonts w:ascii="Times New Roman" w:hAnsi="Times New Roman"/>
              </w:rPr>
              <w:t xml:space="preserve"> </w:t>
            </w:r>
            <w:r w:rsidRPr="007B23D2">
              <w:rPr>
                <w:rFonts w:ascii="Times New Roman" w:hAnsi="Times New Roman"/>
              </w:rPr>
              <w:t>Введенский</w:t>
            </w:r>
          </w:p>
          <w:p w14:paraId="4CCF618F" w14:textId="77777777" w:rsidR="000456DC" w:rsidRPr="007B23D2" w:rsidRDefault="000456DC" w:rsidP="005512C2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А.А.</w:t>
            </w:r>
            <w:r>
              <w:rPr>
                <w:rFonts w:ascii="Times New Roman" w:hAnsi="Times New Roman"/>
              </w:rPr>
              <w:t xml:space="preserve"> </w:t>
            </w:r>
            <w:r w:rsidRPr="007B23D2">
              <w:rPr>
                <w:rFonts w:ascii="Times New Roman" w:hAnsi="Times New Roman"/>
              </w:rPr>
              <w:t>Касьянов</w:t>
            </w:r>
          </w:p>
          <w:p w14:paraId="4ADE8F5A" w14:textId="77777777" w:rsidR="000456DC" w:rsidRPr="007B23D2" w:rsidRDefault="000456DC" w:rsidP="005512C2">
            <w:pPr>
              <w:spacing w:after="0" w:line="240" w:lineRule="auto"/>
              <w:rPr>
                <w:rFonts w:ascii="Times New Roman" w:hAnsi="Times New Roman"/>
              </w:rPr>
            </w:pPr>
            <w:r w:rsidRPr="007B23D2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. Альхумиди</w:t>
            </w:r>
          </w:p>
        </w:tc>
      </w:tr>
    </w:tbl>
    <w:p w14:paraId="28124410" w14:textId="5632B364" w:rsidR="003B2E27" w:rsidRDefault="003B2E27">
      <w:pPr>
        <w:rPr>
          <w:sz w:val="18"/>
          <w:szCs w:val="18"/>
        </w:rPr>
      </w:pPr>
    </w:p>
    <w:p w14:paraId="7218DB4B" w14:textId="77777777" w:rsidR="00FF5FF6" w:rsidRDefault="00FF5FF6">
      <w:pPr>
        <w:rPr>
          <w:sz w:val="18"/>
          <w:szCs w:val="18"/>
        </w:rPr>
      </w:pPr>
    </w:p>
    <w:sectPr w:rsidR="00FF5FF6" w:rsidSect="006E5683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6451E"/>
    <w:multiLevelType w:val="hybridMultilevel"/>
    <w:tmpl w:val="67D61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F20E5"/>
    <w:multiLevelType w:val="hybridMultilevel"/>
    <w:tmpl w:val="15CED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27"/>
    <w:rsid w:val="000456DC"/>
    <w:rsid w:val="00063B65"/>
    <w:rsid w:val="000671ED"/>
    <w:rsid w:val="00092C5E"/>
    <w:rsid w:val="000C4B38"/>
    <w:rsid w:val="001A7682"/>
    <w:rsid w:val="001C1BD7"/>
    <w:rsid w:val="001C480C"/>
    <w:rsid w:val="001D12FD"/>
    <w:rsid w:val="00266E57"/>
    <w:rsid w:val="002A63D3"/>
    <w:rsid w:val="003118A3"/>
    <w:rsid w:val="00325D3E"/>
    <w:rsid w:val="00346A2A"/>
    <w:rsid w:val="00356082"/>
    <w:rsid w:val="003B08F2"/>
    <w:rsid w:val="003B1911"/>
    <w:rsid w:val="003B2E27"/>
    <w:rsid w:val="003B723C"/>
    <w:rsid w:val="00463DA1"/>
    <w:rsid w:val="00483515"/>
    <w:rsid w:val="004C2BE5"/>
    <w:rsid w:val="00510747"/>
    <w:rsid w:val="00545733"/>
    <w:rsid w:val="005512C2"/>
    <w:rsid w:val="005B2636"/>
    <w:rsid w:val="005D3FE9"/>
    <w:rsid w:val="005F3127"/>
    <w:rsid w:val="006068F4"/>
    <w:rsid w:val="006462B0"/>
    <w:rsid w:val="006B66D6"/>
    <w:rsid w:val="006E5683"/>
    <w:rsid w:val="006E5D82"/>
    <w:rsid w:val="007075A0"/>
    <w:rsid w:val="007571C4"/>
    <w:rsid w:val="00762BC0"/>
    <w:rsid w:val="007969D5"/>
    <w:rsid w:val="007B23D2"/>
    <w:rsid w:val="007B4F51"/>
    <w:rsid w:val="007D6905"/>
    <w:rsid w:val="007F3355"/>
    <w:rsid w:val="007F5BF8"/>
    <w:rsid w:val="008121BB"/>
    <w:rsid w:val="00846378"/>
    <w:rsid w:val="00886A5E"/>
    <w:rsid w:val="008D2D13"/>
    <w:rsid w:val="008E7CA3"/>
    <w:rsid w:val="008F5715"/>
    <w:rsid w:val="009D403C"/>
    <w:rsid w:val="009F12AD"/>
    <w:rsid w:val="00A2094E"/>
    <w:rsid w:val="00A534D3"/>
    <w:rsid w:val="00AA74B4"/>
    <w:rsid w:val="00B302E1"/>
    <w:rsid w:val="00B411CD"/>
    <w:rsid w:val="00B6005A"/>
    <w:rsid w:val="00BA7922"/>
    <w:rsid w:val="00BD2529"/>
    <w:rsid w:val="00BE5496"/>
    <w:rsid w:val="00C110F8"/>
    <w:rsid w:val="00C36F2B"/>
    <w:rsid w:val="00C54BDE"/>
    <w:rsid w:val="00C67506"/>
    <w:rsid w:val="00C801AA"/>
    <w:rsid w:val="00C830F6"/>
    <w:rsid w:val="00C87E70"/>
    <w:rsid w:val="00CA24AC"/>
    <w:rsid w:val="00D35AB3"/>
    <w:rsid w:val="00D62FE4"/>
    <w:rsid w:val="00D633A6"/>
    <w:rsid w:val="00E1662F"/>
    <w:rsid w:val="00E73CDE"/>
    <w:rsid w:val="00E749B2"/>
    <w:rsid w:val="00EC7C22"/>
    <w:rsid w:val="00ED46FE"/>
    <w:rsid w:val="00F83B95"/>
    <w:rsid w:val="00FD59C6"/>
    <w:rsid w:val="00FF3F84"/>
    <w:rsid w:val="00FF5530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A0CD"/>
  <w15:docId w15:val="{E9C6F794-5E53-4A05-BADF-3492B346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A768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A7682"/>
    <w:pPr>
      <w:keepNext/>
      <w:spacing w:after="0" w:line="240" w:lineRule="auto"/>
      <w:jc w:val="center"/>
      <w:outlineLvl w:val="4"/>
    </w:pPr>
    <w:rPr>
      <w:rFonts w:ascii="Times New Roman" w:hAnsi="Times New Roman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A7682"/>
    <w:pPr>
      <w:keepNext/>
      <w:spacing w:after="0" w:line="240" w:lineRule="auto"/>
      <w:jc w:val="both"/>
      <w:outlineLvl w:val="5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A76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1A76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1A7682"/>
    <w:pPr>
      <w:spacing w:after="0" w:line="240" w:lineRule="auto"/>
      <w:ind w:left="570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1A76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тиль1"/>
    <w:basedOn w:val="a3"/>
    <w:rsid w:val="001A7682"/>
    <w:pPr>
      <w:spacing w:after="120" w:line="360" w:lineRule="auto"/>
      <w:ind w:left="397" w:firstLine="720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ED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46F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63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Кристина Владимировна Шаронова</cp:lastModifiedBy>
  <cp:revision>3</cp:revision>
  <cp:lastPrinted>2024-02-16T05:48:00Z</cp:lastPrinted>
  <dcterms:created xsi:type="dcterms:W3CDTF">2024-08-19T08:45:00Z</dcterms:created>
  <dcterms:modified xsi:type="dcterms:W3CDTF">2024-08-19T08:46:00Z</dcterms:modified>
</cp:coreProperties>
</file>