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A4E8" w14:textId="77777777" w:rsidR="00C30BCE" w:rsidRDefault="00AA01E7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BCE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  <w:r w:rsidR="00C30BCE" w:rsidRPr="00C30BCE">
        <w:rPr>
          <w:rFonts w:ascii="Times New Roman" w:hAnsi="Times New Roman" w:cs="Times New Roman"/>
          <w:sz w:val="28"/>
          <w:szCs w:val="28"/>
        </w:rPr>
        <w:t xml:space="preserve">   РОССИЙСКОЙ ФЕДЕРАЦИИ ФЕДЕРАЛЬНОЕ ГОСУДАРСТВЕННОЕ БЮДЖЕТНОЕ НАУЧНОЕ УЧРЕЖДЕНИЕ </w:t>
      </w:r>
      <w:r w:rsidR="00C30B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C30B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30BCE" w:rsidRPr="00C30BCE">
        <w:rPr>
          <w:rFonts w:ascii="Times New Roman" w:hAnsi="Times New Roman" w:cs="Times New Roman"/>
          <w:sz w:val="28"/>
          <w:szCs w:val="28"/>
        </w:rPr>
        <w:t>НАУЧНО-ИССЛЕДОВАТЕЛЬСКИЙ ИНСТИТУТ ГЛАЗНЫХ БОЛЕЗНЕЙ ИМЕНИ М.М.КРАСНОВА»</w:t>
      </w:r>
    </w:p>
    <w:p w14:paraId="0F5604B8" w14:textId="62CB1AAA" w:rsidR="00C30BCE" w:rsidRDefault="00C30BCE" w:rsidP="008B0D1C">
      <w:pPr>
        <w:ind w:left="284" w:right="-143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Ранжированный список поступающих на обучение по программам ординатуры</w:t>
      </w:r>
      <w:r w:rsidR="00850452">
        <w:rPr>
          <w:rFonts w:ascii="Times New Roman" w:hAnsi="Times New Roman" w:cs="Times New Roman"/>
          <w:sz w:val="28"/>
          <w:szCs w:val="28"/>
        </w:rPr>
        <w:t xml:space="preserve"> </w:t>
      </w:r>
      <w:r w:rsidR="00850452" w:rsidRPr="00850452">
        <w:rPr>
          <w:rFonts w:ascii="Times New Roman" w:hAnsi="Times New Roman" w:cs="Times New Roman"/>
          <w:b/>
          <w:bCs/>
          <w:sz w:val="28"/>
          <w:szCs w:val="28"/>
        </w:rPr>
        <w:t>31.08.59 Офтальмология</w:t>
      </w:r>
      <w:r w:rsidR="0085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452" w:rsidRPr="00850452">
        <w:rPr>
          <w:rFonts w:ascii="Times New Roman" w:hAnsi="Times New Roman" w:cs="Times New Roman"/>
          <w:sz w:val="28"/>
          <w:szCs w:val="28"/>
        </w:rPr>
        <w:t>(на</w:t>
      </w:r>
      <w:r w:rsidR="00850452">
        <w:rPr>
          <w:rFonts w:ascii="Times New Roman" w:hAnsi="Times New Roman" w:cs="Times New Roman"/>
          <w:sz w:val="28"/>
          <w:szCs w:val="28"/>
        </w:rPr>
        <w:t xml:space="preserve"> места по договорам об оказании платных образовательных </w:t>
      </w:r>
      <w:r w:rsidR="008B0D1C">
        <w:rPr>
          <w:rFonts w:ascii="Times New Roman" w:hAnsi="Times New Roman" w:cs="Times New Roman"/>
          <w:sz w:val="28"/>
          <w:szCs w:val="28"/>
        </w:rPr>
        <w:t xml:space="preserve">услуг) от </w:t>
      </w:r>
      <w:r w:rsidR="004A2D4B">
        <w:rPr>
          <w:rFonts w:ascii="Times New Roman" w:hAnsi="Times New Roman" w:cs="Times New Roman"/>
          <w:sz w:val="28"/>
          <w:szCs w:val="28"/>
        </w:rPr>
        <w:t>1</w:t>
      </w:r>
      <w:r w:rsidR="0036799E">
        <w:rPr>
          <w:rFonts w:ascii="Times New Roman" w:hAnsi="Times New Roman" w:cs="Times New Roman"/>
          <w:sz w:val="28"/>
          <w:szCs w:val="28"/>
        </w:rPr>
        <w:t>5</w:t>
      </w:r>
      <w:r w:rsidR="008B0D1C">
        <w:rPr>
          <w:rFonts w:ascii="Times New Roman" w:hAnsi="Times New Roman" w:cs="Times New Roman"/>
          <w:sz w:val="28"/>
          <w:szCs w:val="28"/>
        </w:rPr>
        <w:t>.07.2024</w:t>
      </w:r>
    </w:p>
    <w:p w14:paraId="71FFAF4D" w14:textId="77777777" w:rsidR="00850452" w:rsidRDefault="00850452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мест об оказании платных образовательных услуг-25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199"/>
        <w:gridCol w:w="1661"/>
        <w:gridCol w:w="1820"/>
        <w:gridCol w:w="2227"/>
        <w:gridCol w:w="1585"/>
      </w:tblGrid>
      <w:tr w:rsidR="00850452" w14:paraId="21BCE2EB" w14:textId="77777777" w:rsidTr="00424528">
        <w:tc>
          <w:tcPr>
            <w:tcW w:w="709" w:type="dxa"/>
          </w:tcPr>
          <w:p w14:paraId="78F52078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9" w:type="dxa"/>
          </w:tcPr>
          <w:p w14:paraId="6EEB9367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СНИЛС, поступающего</w:t>
            </w:r>
          </w:p>
        </w:tc>
        <w:tc>
          <w:tcPr>
            <w:tcW w:w="1661" w:type="dxa"/>
          </w:tcPr>
          <w:p w14:paraId="5E82C157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конкурсных баллов</w:t>
            </w:r>
          </w:p>
        </w:tc>
        <w:tc>
          <w:tcPr>
            <w:tcW w:w="1820" w:type="dxa"/>
          </w:tcPr>
          <w:p w14:paraId="5940083C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тестирование</w:t>
            </w:r>
          </w:p>
        </w:tc>
        <w:tc>
          <w:tcPr>
            <w:tcW w:w="2227" w:type="dxa"/>
          </w:tcPr>
          <w:p w14:paraId="0888D9A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индивидуальные достижения</w:t>
            </w:r>
          </w:p>
        </w:tc>
        <w:tc>
          <w:tcPr>
            <w:tcW w:w="1585" w:type="dxa"/>
          </w:tcPr>
          <w:p w14:paraId="0512150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приняты/ отказ</w:t>
            </w:r>
          </w:p>
        </w:tc>
      </w:tr>
      <w:tr w:rsidR="00850452" w14:paraId="66DBD862" w14:textId="77777777" w:rsidTr="00424528">
        <w:tc>
          <w:tcPr>
            <w:tcW w:w="709" w:type="dxa"/>
          </w:tcPr>
          <w:p w14:paraId="665A0824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dxa"/>
          </w:tcPr>
          <w:p w14:paraId="26F744D1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179-825-879-51</w:t>
            </w:r>
          </w:p>
        </w:tc>
        <w:tc>
          <w:tcPr>
            <w:tcW w:w="1661" w:type="dxa"/>
          </w:tcPr>
          <w:p w14:paraId="7717C370" w14:textId="767B0A09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820" w:type="dxa"/>
          </w:tcPr>
          <w:p w14:paraId="65B1A4C2" w14:textId="55688943" w:rsidR="00850452" w:rsidRPr="00424528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14:paraId="6B0A9717" w14:textId="2F2D127B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4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14:paraId="10534DC9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850452" w14:paraId="1112A87E" w14:textId="77777777" w:rsidTr="00424528">
        <w:tc>
          <w:tcPr>
            <w:tcW w:w="709" w:type="dxa"/>
          </w:tcPr>
          <w:p w14:paraId="1B090291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dxa"/>
          </w:tcPr>
          <w:p w14:paraId="43B43BC8" w14:textId="77777777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179-297-285 -38</w:t>
            </w:r>
          </w:p>
        </w:tc>
        <w:tc>
          <w:tcPr>
            <w:tcW w:w="1661" w:type="dxa"/>
          </w:tcPr>
          <w:p w14:paraId="74664FF4" w14:textId="4B0AC02B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820" w:type="dxa"/>
          </w:tcPr>
          <w:p w14:paraId="14163DDA" w14:textId="2666A669" w:rsidR="00850452" w:rsidRDefault="00850452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227" w:type="dxa"/>
          </w:tcPr>
          <w:p w14:paraId="344F9190" w14:textId="58F8C647" w:rsidR="00850452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б.</w:t>
            </w:r>
          </w:p>
        </w:tc>
        <w:tc>
          <w:tcPr>
            <w:tcW w:w="1585" w:type="dxa"/>
          </w:tcPr>
          <w:p w14:paraId="6B901215" w14:textId="1878FD9D" w:rsidR="00850452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A143FD" w14:paraId="26E898DF" w14:textId="77777777" w:rsidTr="00424528">
        <w:tc>
          <w:tcPr>
            <w:tcW w:w="709" w:type="dxa"/>
          </w:tcPr>
          <w:p w14:paraId="23B6054E" w14:textId="0A0C3FD1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</w:tcPr>
          <w:p w14:paraId="18F64898" w14:textId="3E100563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187-933-502-18</w:t>
            </w:r>
          </w:p>
        </w:tc>
        <w:tc>
          <w:tcPr>
            <w:tcW w:w="1661" w:type="dxa"/>
          </w:tcPr>
          <w:p w14:paraId="3B4BBF18" w14:textId="0F9C2D57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347б</w:t>
            </w:r>
            <w:r w:rsidR="00C64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14:paraId="63EEC752" w14:textId="29C55F76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б.</w:t>
            </w:r>
          </w:p>
        </w:tc>
        <w:tc>
          <w:tcPr>
            <w:tcW w:w="2227" w:type="dxa"/>
          </w:tcPr>
          <w:p w14:paraId="5A617931" w14:textId="5ADB6E8E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255б.</w:t>
            </w:r>
          </w:p>
        </w:tc>
        <w:tc>
          <w:tcPr>
            <w:tcW w:w="1585" w:type="dxa"/>
          </w:tcPr>
          <w:p w14:paraId="687335EC" w14:textId="4B3D1C2D" w:rsidR="00A143FD" w:rsidRDefault="004A2D4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C64F1F" w14:paraId="0AC88310" w14:textId="77777777" w:rsidTr="00424528">
        <w:tc>
          <w:tcPr>
            <w:tcW w:w="709" w:type="dxa"/>
          </w:tcPr>
          <w:p w14:paraId="0A2915AB" w14:textId="5CCA0A21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dxa"/>
          </w:tcPr>
          <w:p w14:paraId="6530E90E" w14:textId="7CDDB484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142-108-086-14</w:t>
            </w:r>
          </w:p>
        </w:tc>
        <w:tc>
          <w:tcPr>
            <w:tcW w:w="1661" w:type="dxa"/>
          </w:tcPr>
          <w:p w14:paraId="2069B72C" w14:textId="73A71012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1820" w:type="dxa"/>
          </w:tcPr>
          <w:p w14:paraId="12A4DAD8" w14:textId="2E1324CC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70б.</w:t>
            </w:r>
          </w:p>
        </w:tc>
        <w:tc>
          <w:tcPr>
            <w:tcW w:w="2227" w:type="dxa"/>
          </w:tcPr>
          <w:p w14:paraId="596C4B5C" w14:textId="59CE7E90" w:rsidR="00C64F1F" w:rsidRDefault="00CA1A9B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64F1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1585" w:type="dxa"/>
          </w:tcPr>
          <w:p w14:paraId="2A93FFC9" w14:textId="44DFADBD" w:rsidR="00C64F1F" w:rsidRDefault="00C64F1F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F831A3" w14:paraId="6942BA19" w14:textId="77777777" w:rsidTr="00424528">
        <w:tc>
          <w:tcPr>
            <w:tcW w:w="709" w:type="dxa"/>
          </w:tcPr>
          <w:p w14:paraId="6D489799" w14:textId="18886E5D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dxa"/>
          </w:tcPr>
          <w:p w14:paraId="14ECADF7" w14:textId="41B9AE6A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165-391-875-00</w:t>
            </w:r>
          </w:p>
        </w:tc>
        <w:tc>
          <w:tcPr>
            <w:tcW w:w="1661" w:type="dxa"/>
          </w:tcPr>
          <w:p w14:paraId="56DA8710" w14:textId="10957F5E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б.</w:t>
            </w:r>
          </w:p>
        </w:tc>
        <w:tc>
          <w:tcPr>
            <w:tcW w:w="1820" w:type="dxa"/>
          </w:tcPr>
          <w:p w14:paraId="187C62B5" w14:textId="470726DB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97б.</w:t>
            </w:r>
          </w:p>
        </w:tc>
        <w:tc>
          <w:tcPr>
            <w:tcW w:w="2227" w:type="dxa"/>
          </w:tcPr>
          <w:p w14:paraId="76E370D3" w14:textId="4A799CDD" w:rsidR="00F831A3" w:rsidRP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  <w:tc>
          <w:tcPr>
            <w:tcW w:w="1585" w:type="dxa"/>
          </w:tcPr>
          <w:p w14:paraId="0E6C3BE7" w14:textId="1B03D627" w:rsidR="00F831A3" w:rsidRDefault="00F831A3" w:rsidP="00C3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14:paraId="13D69CCD" w14:textId="77777777" w:rsidR="00C30BCE" w:rsidRDefault="00C30BCE" w:rsidP="00C30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A32B3" w14:textId="77777777" w:rsidR="00C30BCE" w:rsidRPr="00C30BCE" w:rsidRDefault="00C30BCE" w:rsidP="00C30B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BCE" w:rsidRPr="00C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E7"/>
    <w:rsid w:val="0036799E"/>
    <w:rsid w:val="00424528"/>
    <w:rsid w:val="004A2D4B"/>
    <w:rsid w:val="004C67CE"/>
    <w:rsid w:val="00850452"/>
    <w:rsid w:val="008B0D1C"/>
    <w:rsid w:val="00A143FD"/>
    <w:rsid w:val="00AA01E7"/>
    <w:rsid w:val="00C30BCE"/>
    <w:rsid w:val="00C64F1F"/>
    <w:rsid w:val="00CA1A9B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6CA2"/>
  <w15:chartTrackingRefBased/>
  <w15:docId w15:val="{5A43ED5F-6230-4077-A3A4-1CE930B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10</cp:revision>
  <dcterms:created xsi:type="dcterms:W3CDTF">2024-07-08T13:28:00Z</dcterms:created>
  <dcterms:modified xsi:type="dcterms:W3CDTF">2024-07-15T09:08:00Z</dcterms:modified>
</cp:coreProperties>
</file>