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764904" w14:textId="77777777" w:rsidR="00893B11" w:rsidRDefault="00893B11" w:rsidP="00611F17">
      <w:pPr>
        <w:jc w:val="center"/>
        <w:rPr>
          <w:sz w:val="24"/>
          <w:szCs w:val="24"/>
        </w:rPr>
      </w:pPr>
    </w:p>
    <w:p w14:paraId="494258BA" w14:textId="77777777" w:rsidR="002B4574" w:rsidRPr="00CA3FFB" w:rsidRDefault="002B4574" w:rsidP="002B4574">
      <w:pPr>
        <w:pStyle w:val="a8"/>
        <w:ind w:left="0"/>
        <w:rPr>
          <w:sz w:val="14"/>
        </w:rPr>
      </w:pPr>
    </w:p>
    <w:p w14:paraId="1152B7A2" w14:textId="77777777" w:rsidR="002B4574" w:rsidRPr="00CA3FFB" w:rsidRDefault="002B4574" w:rsidP="002B4574">
      <w:pPr>
        <w:jc w:val="center"/>
        <w:rPr>
          <w:sz w:val="24"/>
          <w:szCs w:val="24"/>
        </w:rPr>
      </w:pPr>
      <w:r w:rsidRPr="00CA3FFB">
        <w:rPr>
          <w:sz w:val="24"/>
          <w:szCs w:val="24"/>
        </w:rPr>
        <w:t>МИНИСТЕРСТВО НАУКИ И ВЫСШЕГО ОБРАЗОВАНИЯ РОССИЙСКОЙ ФЕДЕРАЦИИ</w:t>
      </w:r>
    </w:p>
    <w:p w14:paraId="2D5B7015" w14:textId="77777777" w:rsidR="002B4574" w:rsidRPr="00CA3FFB" w:rsidRDefault="002B4574" w:rsidP="002B4574">
      <w:pPr>
        <w:tabs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bCs/>
          <w:sz w:val="24"/>
          <w:szCs w:val="24"/>
        </w:rPr>
      </w:pPr>
      <w:r w:rsidRPr="00CA3FFB">
        <w:rPr>
          <w:sz w:val="24"/>
          <w:szCs w:val="24"/>
        </w:rPr>
        <w:t xml:space="preserve">ФЕДЕРАЛЬНОЕ ГОСУДАРСТВЕННОЕ БЮДЖЕТНОЕ НАУЧНОЕ УЧРЕЖДЕНИЕ </w:t>
      </w:r>
      <w:bookmarkStart w:id="0" w:name="_Hlk242069067"/>
      <w:r w:rsidRPr="00CA3FFB">
        <w:rPr>
          <w:bCs/>
          <w:sz w:val="24"/>
          <w:szCs w:val="24"/>
        </w:rPr>
        <w:t xml:space="preserve">«НАУЧНО-ИССЛЕДОВАТЕЛЬСКИЙ ИНСТИТУТ ГЛАЗНЫХ БОЛЕЗНЕЙ </w:t>
      </w:r>
      <w:r w:rsidRPr="00CA3FFB">
        <w:rPr>
          <w:bCs/>
          <w:sz w:val="24"/>
          <w:szCs w:val="24"/>
        </w:rPr>
        <w:br/>
        <w:t>ИМЕНИ М.М. КРАСНОВА»</w:t>
      </w:r>
    </w:p>
    <w:bookmarkEnd w:id="0"/>
    <w:p w14:paraId="27E7B23E" w14:textId="77777777" w:rsidR="002B4574" w:rsidRPr="00CA3FFB" w:rsidRDefault="002B4574" w:rsidP="002B4574">
      <w:pPr>
        <w:jc w:val="center"/>
        <w:rPr>
          <w:rFonts w:eastAsia="Calibri"/>
          <w:bCs/>
          <w:sz w:val="24"/>
          <w:szCs w:val="24"/>
        </w:rPr>
      </w:pPr>
      <w:r w:rsidRPr="00CA3FFB">
        <w:rPr>
          <w:rFonts w:eastAsia="Calibri"/>
          <w:bCs/>
          <w:sz w:val="24"/>
          <w:szCs w:val="24"/>
        </w:rPr>
        <w:t>(ФГБНУ «НИИГБ им.  М.М. Краснова»)</w:t>
      </w:r>
    </w:p>
    <w:p w14:paraId="7EADBB7A" w14:textId="77777777" w:rsidR="002B4574" w:rsidRPr="00CA3FFB" w:rsidRDefault="002B4574" w:rsidP="002B4574">
      <w:pPr>
        <w:pStyle w:val="a8"/>
        <w:ind w:left="0"/>
        <w:rPr>
          <w:sz w:val="14"/>
        </w:rPr>
      </w:pPr>
    </w:p>
    <w:p w14:paraId="69FE380B" w14:textId="77777777" w:rsidR="002B4574" w:rsidRPr="00CA3FFB" w:rsidRDefault="002B4574" w:rsidP="002B4574">
      <w:pPr>
        <w:pStyle w:val="a8"/>
        <w:ind w:left="0"/>
        <w:rPr>
          <w:sz w:val="14"/>
        </w:rPr>
      </w:pPr>
    </w:p>
    <w:p w14:paraId="58B90072" w14:textId="77777777" w:rsidR="002B4574" w:rsidRDefault="002B4574" w:rsidP="002B4574">
      <w:pPr>
        <w:pStyle w:val="a8"/>
        <w:tabs>
          <w:tab w:val="left" w:pos="10490"/>
        </w:tabs>
        <w:ind w:left="284"/>
        <w:rPr>
          <w:sz w:val="14"/>
        </w:rPr>
      </w:pPr>
    </w:p>
    <w:p w14:paraId="39F3A12B" w14:textId="77777777" w:rsidR="002B4574" w:rsidRDefault="002B4574" w:rsidP="002B4574">
      <w:pPr>
        <w:pStyle w:val="a8"/>
        <w:tabs>
          <w:tab w:val="left" w:pos="10490"/>
        </w:tabs>
        <w:ind w:left="284"/>
        <w:rPr>
          <w:sz w:val="14"/>
        </w:rPr>
      </w:pPr>
    </w:p>
    <w:p w14:paraId="79FF7C81" w14:textId="77777777" w:rsidR="002B4574" w:rsidRDefault="002B4574" w:rsidP="002B4574">
      <w:pPr>
        <w:pStyle w:val="a8"/>
        <w:tabs>
          <w:tab w:val="left" w:pos="10490"/>
        </w:tabs>
        <w:ind w:left="284"/>
        <w:rPr>
          <w:sz w:val="14"/>
        </w:rPr>
      </w:pPr>
    </w:p>
    <w:p w14:paraId="59585E5E" w14:textId="77777777" w:rsidR="002B4574" w:rsidRDefault="002B4574" w:rsidP="002B4574">
      <w:pPr>
        <w:pStyle w:val="a8"/>
        <w:tabs>
          <w:tab w:val="left" w:pos="10490"/>
        </w:tabs>
        <w:ind w:left="284"/>
        <w:rPr>
          <w:sz w:val="14"/>
        </w:rPr>
      </w:pPr>
    </w:p>
    <w:p w14:paraId="527ABABF" w14:textId="77777777" w:rsidR="002B4574" w:rsidRDefault="002B4574" w:rsidP="002B4574">
      <w:pPr>
        <w:pStyle w:val="a8"/>
        <w:tabs>
          <w:tab w:val="left" w:pos="10490"/>
        </w:tabs>
        <w:ind w:left="284"/>
        <w:rPr>
          <w:sz w:val="14"/>
        </w:rPr>
      </w:pPr>
    </w:p>
    <w:p w14:paraId="495B2035" w14:textId="77777777" w:rsidR="002B4574" w:rsidRPr="00CA3FFB" w:rsidRDefault="002B4574" w:rsidP="002B4574">
      <w:pPr>
        <w:pStyle w:val="a8"/>
        <w:tabs>
          <w:tab w:val="left" w:pos="10490"/>
        </w:tabs>
        <w:ind w:left="284"/>
        <w:rPr>
          <w:sz w:val="14"/>
        </w:rPr>
      </w:pPr>
    </w:p>
    <w:p w14:paraId="4C52F852" w14:textId="77777777" w:rsidR="002B4574" w:rsidRPr="00CA3FFB" w:rsidRDefault="002B4574" w:rsidP="002B4574">
      <w:pPr>
        <w:pStyle w:val="a8"/>
        <w:tabs>
          <w:tab w:val="left" w:pos="10490"/>
        </w:tabs>
        <w:ind w:left="284"/>
        <w:rPr>
          <w:sz w:val="14"/>
        </w:rPr>
      </w:pPr>
    </w:p>
    <w:tbl>
      <w:tblPr>
        <w:tblW w:w="9815" w:type="dxa"/>
        <w:tblInd w:w="250" w:type="dxa"/>
        <w:tblLook w:val="04A0" w:firstRow="1" w:lastRow="0" w:firstColumn="1" w:lastColumn="0" w:noHBand="0" w:noVBand="1"/>
      </w:tblPr>
      <w:tblGrid>
        <w:gridCol w:w="4820"/>
        <w:gridCol w:w="4995"/>
      </w:tblGrid>
      <w:tr w:rsidR="002B4574" w:rsidRPr="00AB7B8D" w14:paraId="551A64F0" w14:textId="77777777" w:rsidTr="002B4574">
        <w:tc>
          <w:tcPr>
            <w:tcW w:w="4820" w:type="dxa"/>
          </w:tcPr>
          <w:p w14:paraId="260D32A3" w14:textId="77777777" w:rsidR="002B4574" w:rsidRPr="002017FD" w:rsidRDefault="002B4574" w:rsidP="0052035C">
            <w:pPr>
              <w:pStyle w:val="a8"/>
              <w:tabs>
                <w:tab w:val="left" w:pos="10490"/>
              </w:tabs>
              <w:ind w:left="284" w:right="176"/>
            </w:pPr>
            <w:r w:rsidRPr="002017FD">
              <w:rPr>
                <w:b/>
                <w:bCs/>
              </w:rPr>
              <w:t>ПРИНЯТО</w:t>
            </w:r>
            <w:r w:rsidRPr="002017FD">
              <w:t xml:space="preserve"> </w:t>
            </w:r>
          </w:p>
          <w:p w14:paraId="635C70AD" w14:textId="77777777" w:rsidR="002B4574" w:rsidRPr="002017FD" w:rsidRDefault="002B4574" w:rsidP="0052035C">
            <w:pPr>
              <w:pStyle w:val="a8"/>
              <w:tabs>
                <w:tab w:val="left" w:pos="10490"/>
              </w:tabs>
              <w:ind w:left="284" w:right="176"/>
            </w:pPr>
            <w:r w:rsidRPr="002017FD">
              <w:t>Ученым советом</w:t>
            </w:r>
          </w:p>
          <w:p w14:paraId="6C5B9867" w14:textId="77777777" w:rsidR="002B4574" w:rsidRPr="002017FD" w:rsidRDefault="002B4574" w:rsidP="0052035C">
            <w:pPr>
              <w:tabs>
                <w:tab w:val="left" w:pos="10490"/>
              </w:tabs>
              <w:ind w:left="284" w:right="176"/>
              <w:contextualSpacing/>
              <w:rPr>
                <w:sz w:val="28"/>
                <w:szCs w:val="28"/>
              </w:rPr>
            </w:pPr>
            <w:r w:rsidRPr="002017FD">
              <w:rPr>
                <w:sz w:val="28"/>
                <w:szCs w:val="28"/>
              </w:rPr>
              <w:t>протокол от 21.07.2025 № 6</w:t>
            </w:r>
          </w:p>
          <w:p w14:paraId="10F2956A" w14:textId="77777777" w:rsidR="002B4574" w:rsidRPr="002017FD" w:rsidRDefault="002B4574" w:rsidP="0052035C">
            <w:pPr>
              <w:pStyle w:val="a8"/>
              <w:tabs>
                <w:tab w:val="left" w:pos="10490"/>
              </w:tabs>
              <w:ind w:left="284" w:right="176"/>
            </w:pPr>
          </w:p>
        </w:tc>
        <w:tc>
          <w:tcPr>
            <w:tcW w:w="4995" w:type="dxa"/>
          </w:tcPr>
          <w:p w14:paraId="455ACFDC" w14:textId="77777777" w:rsidR="002B4574" w:rsidRPr="002017FD" w:rsidRDefault="002B4574" w:rsidP="0052035C">
            <w:pPr>
              <w:pStyle w:val="a8"/>
              <w:tabs>
                <w:tab w:val="left" w:pos="10490"/>
              </w:tabs>
              <w:ind w:left="284" w:right="-215"/>
            </w:pPr>
            <w:r w:rsidRPr="002017FD">
              <w:rPr>
                <w:b/>
              </w:rPr>
              <w:t>УТВЕРЖДЕНО</w:t>
            </w:r>
          </w:p>
          <w:p w14:paraId="47E50848" w14:textId="77777777" w:rsidR="002B4574" w:rsidRPr="002017FD" w:rsidRDefault="002B4574" w:rsidP="0052035C">
            <w:pPr>
              <w:pStyle w:val="a8"/>
              <w:tabs>
                <w:tab w:val="left" w:pos="10490"/>
              </w:tabs>
              <w:ind w:left="284" w:right="-215"/>
            </w:pPr>
            <w:r w:rsidRPr="002017FD">
              <w:t>приказом директора</w:t>
            </w:r>
          </w:p>
          <w:p w14:paraId="387B986F" w14:textId="77777777" w:rsidR="002B4574" w:rsidRPr="002017FD" w:rsidRDefault="002B4574" w:rsidP="0052035C">
            <w:pPr>
              <w:pStyle w:val="a8"/>
              <w:tabs>
                <w:tab w:val="left" w:pos="10490"/>
              </w:tabs>
              <w:ind w:left="284" w:right="-215"/>
            </w:pPr>
            <w:r w:rsidRPr="002017FD">
              <w:t>ФГБНУ «НИИГБ им. М.М. Краснова»</w:t>
            </w:r>
          </w:p>
          <w:p w14:paraId="7893B1D6" w14:textId="50185336" w:rsidR="002B4574" w:rsidRPr="002017FD" w:rsidRDefault="002B4574" w:rsidP="0052035C">
            <w:pPr>
              <w:pStyle w:val="a8"/>
              <w:tabs>
                <w:tab w:val="left" w:pos="10490"/>
              </w:tabs>
              <w:ind w:left="284" w:right="-215"/>
            </w:pPr>
            <w:r w:rsidRPr="002017FD">
              <w:t xml:space="preserve">от </w:t>
            </w:r>
            <w:r w:rsidR="005750E1" w:rsidRPr="002017FD">
              <w:t>24.08.2025 № 108/5</w:t>
            </w:r>
            <w:r w:rsidRPr="002017FD">
              <w:t>-ОД</w:t>
            </w:r>
            <w:r w:rsidR="001D0D40" w:rsidRPr="002017FD">
              <w:t>У</w:t>
            </w:r>
          </w:p>
        </w:tc>
      </w:tr>
    </w:tbl>
    <w:p w14:paraId="709F3150" w14:textId="77777777" w:rsidR="002B4574" w:rsidRPr="00CA3FFB" w:rsidRDefault="002B4574" w:rsidP="002B4574">
      <w:pPr>
        <w:pStyle w:val="a8"/>
        <w:tabs>
          <w:tab w:val="left" w:pos="10490"/>
        </w:tabs>
        <w:ind w:left="284"/>
        <w:rPr>
          <w:sz w:val="14"/>
        </w:rPr>
      </w:pPr>
    </w:p>
    <w:p w14:paraId="2633BA02" w14:textId="77777777" w:rsidR="002B4574" w:rsidRPr="00CA3FFB" w:rsidRDefault="002B4574" w:rsidP="002B4574">
      <w:pPr>
        <w:pStyle w:val="a8"/>
        <w:ind w:left="0"/>
        <w:rPr>
          <w:sz w:val="14"/>
        </w:rPr>
      </w:pPr>
    </w:p>
    <w:p w14:paraId="2973A071" w14:textId="77777777" w:rsidR="002B4574" w:rsidRPr="00CA3FFB" w:rsidRDefault="002B4574" w:rsidP="002B4574">
      <w:pPr>
        <w:pStyle w:val="a8"/>
        <w:ind w:left="0"/>
        <w:rPr>
          <w:sz w:val="14"/>
        </w:rPr>
      </w:pPr>
    </w:p>
    <w:p w14:paraId="53DECDFD" w14:textId="77777777" w:rsidR="002B4574" w:rsidRPr="00CA3FFB" w:rsidRDefault="002B4574" w:rsidP="002B4574">
      <w:pPr>
        <w:pStyle w:val="a8"/>
        <w:ind w:left="0"/>
        <w:rPr>
          <w:sz w:val="14"/>
        </w:rPr>
      </w:pPr>
    </w:p>
    <w:p w14:paraId="259152EE" w14:textId="77777777" w:rsidR="002B4574" w:rsidRPr="00CA3FFB" w:rsidRDefault="002B4574" w:rsidP="002B4574">
      <w:pPr>
        <w:pStyle w:val="a8"/>
        <w:ind w:left="0"/>
        <w:rPr>
          <w:sz w:val="14"/>
        </w:rPr>
      </w:pPr>
    </w:p>
    <w:p w14:paraId="53273D24" w14:textId="77777777" w:rsidR="002B4574" w:rsidRPr="00CA3FFB" w:rsidRDefault="002B4574" w:rsidP="002B4574">
      <w:pPr>
        <w:pStyle w:val="a8"/>
        <w:ind w:left="0"/>
        <w:rPr>
          <w:sz w:val="14"/>
        </w:rPr>
      </w:pPr>
    </w:p>
    <w:p w14:paraId="23616F43" w14:textId="77777777" w:rsidR="002B4574" w:rsidRPr="00CA3FFB" w:rsidRDefault="002B4574" w:rsidP="002B4574">
      <w:pPr>
        <w:pStyle w:val="a8"/>
        <w:ind w:left="0"/>
        <w:rPr>
          <w:sz w:val="14"/>
        </w:rPr>
      </w:pPr>
    </w:p>
    <w:p w14:paraId="6BF6275E" w14:textId="77777777" w:rsidR="002B4574" w:rsidRPr="00CA3FFB" w:rsidRDefault="002B4574" w:rsidP="002B4574">
      <w:pPr>
        <w:pStyle w:val="a8"/>
        <w:ind w:left="0"/>
        <w:rPr>
          <w:sz w:val="14"/>
        </w:rPr>
      </w:pPr>
    </w:p>
    <w:p w14:paraId="7DE69267" w14:textId="77777777" w:rsidR="00611F17" w:rsidRDefault="00611F17" w:rsidP="00611F17">
      <w:pPr>
        <w:rPr>
          <w:rFonts w:eastAsia="Calibri"/>
          <w:bCs/>
          <w:color w:val="000000"/>
          <w:sz w:val="24"/>
          <w:szCs w:val="24"/>
        </w:rPr>
      </w:pPr>
    </w:p>
    <w:p w14:paraId="118B7CEC" w14:textId="77777777" w:rsidR="00611F17" w:rsidRPr="00BA1166" w:rsidRDefault="00611F17" w:rsidP="00611F17">
      <w:pPr>
        <w:rPr>
          <w:rFonts w:eastAsia="Calibri"/>
          <w:b/>
          <w:bCs/>
          <w:sz w:val="28"/>
          <w:szCs w:val="28"/>
        </w:rPr>
      </w:pPr>
    </w:p>
    <w:p w14:paraId="61DF80C6" w14:textId="77777777" w:rsidR="00611F17" w:rsidRPr="00BA1166" w:rsidRDefault="00611F17" w:rsidP="00611F17">
      <w:pPr>
        <w:ind w:firstLine="534"/>
        <w:rPr>
          <w:b/>
          <w:sz w:val="28"/>
          <w:szCs w:val="28"/>
        </w:rPr>
      </w:pPr>
    </w:p>
    <w:p w14:paraId="565C0684" w14:textId="77777777" w:rsidR="00611F17" w:rsidRPr="00BA1166" w:rsidRDefault="00611F17" w:rsidP="00BA1166">
      <w:pPr>
        <w:spacing w:line="276" w:lineRule="auto"/>
        <w:ind w:firstLine="534"/>
        <w:rPr>
          <w:b/>
          <w:sz w:val="28"/>
          <w:szCs w:val="28"/>
        </w:rPr>
      </w:pPr>
    </w:p>
    <w:p w14:paraId="336132CC" w14:textId="77777777" w:rsidR="00611F17" w:rsidRPr="00F07CAF" w:rsidRDefault="00611F17" w:rsidP="00883247">
      <w:pPr>
        <w:spacing w:line="276" w:lineRule="auto"/>
        <w:jc w:val="center"/>
        <w:rPr>
          <w:b/>
          <w:sz w:val="28"/>
          <w:szCs w:val="28"/>
        </w:rPr>
      </w:pPr>
      <w:bookmarkStart w:id="1" w:name="_Hlk226377918"/>
      <w:r w:rsidRPr="00F07CAF">
        <w:rPr>
          <w:b/>
          <w:sz w:val="28"/>
          <w:szCs w:val="28"/>
        </w:rPr>
        <w:t>ПОЛОЖЕНИЕ</w:t>
      </w:r>
    </w:p>
    <w:p w14:paraId="532B022F" w14:textId="77777777" w:rsidR="00F07CAF" w:rsidRDefault="00F40A89" w:rsidP="00F07CA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07CAF">
        <w:rPr>
          <w:rFonts w:ascii="Times New Roman" w:hAnsi="Times New Roman" w:cs="Times New Roman"/>
          <w:sz w:val="28"/>
          <w:szCs w:val="28"/>
        </w:rPr>
        <w:t xml:space="preserve">об </w:t>
      </w:r>
      <w:r w:rsidR="00F07CAF" w:rsidRPr="00F07CAF">
        <w:rPr>
          <w:rFonts w:ascii="Times New Roman" w:hAnsi="Times New Roman" w:cs="Times New Roman"/>
          <w:sz w:val="28"/>
          <w:szCs w:val="28"/>
        </w:rPr>
        <w:t xml:space="preserve">итоговой аттестации при реализации </w:t>
      </w:r>
    </w:p>
    <w:p w14:paraId="5FDCA1CC" w14:textId="460F4731" w:rsidR="00F07CAF" w:rsidRPr="00F07CAF" w:rsidRDefault="00F07CAF" w:rsidP="00F07CA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дополнительных профессиональных программ </w:t>
      </w:r>
    </w:p>
    <w:p w14:paraId="32E6974C" w14:textId="0AC69301" w:rsidR="00611F17" w:rsidRPr="00F07CAF" w:rsidRDefault="00883247" w:rsidP="00883247">
      <w:pPr>
        <w:spacing w:line="276" w:lineRule="auto"/>
        <w:ind w:firstLine="567"/>
        <w:jc w:val="center"/>
        <w:rPr>
          <w:b/>
          <w:sz w:val="28"/>
          <w:szCs w:val="28"/>
        </w:rPr>
      </w:pPr>
      <w:r w:rsidRPr="00F07CAF">
        <w:rPr>
          <w:b/>
          <w:sz w:val="28"/>
          <w:szCs w:val="28"/>
        </w:rPr>
        <w:t xml:space="preserve">в </w:t>
      </w:r>
      <w:r w:rsidR="00611F17" w:rsidRPr="00F07CAF">
        <w:rPr>
          <w:b/>
          <w:sz w:val="28"/>
          <w:szCs w:val="28"/>
        </w:rPr>
        <w:t>ФГБНУ «НИИГБ им. М.М. Краснова»</w:t>
      </w:r>
    </w:p>
    <w:p w14:paraId="53471A9F" w14:textId="77777777" w:rsidR="00611F17" w:rsidRPr="00AA204E" w:rsidRDefault="00611F17" w:rsidP="00611F17">
      <w:pPr>
        <w:ind w:firstLine="709"/>
        <w:rPr>
          <w:b/>
          <w:sz w:val="28"/>
          <w:szCs w:val="28"/>
        </w:rPr>
      </w:pPr>
    </w:p>
    <w:bookmarkEnd w:id="1"/>
    <w:p w14:paraId="69D521B2" w14:textId="77777777" w:rsidR="00611F17" w:rsidRPr="00736967" w:rsidRDefault="00611F17" w:rsidP="00611F17">
      <w:pPr>
        <w:ind w:firstLine="709"/>
        <w:rPr>
          <w:b/>
          <w:sz w:val="28"/>
          <w:szCs w:val="28"/>
        </w:rPr>
      </w:pPr>
    </w:p>
    <w:p w14:paraId="307AA4FF" w14:textId="77777777" w:rsidR="00611F17" w:rsidRDefault="00611F17" w:rsidP="00611F17">
      <w:pPr>
        <w:rPr>
          <w:b/>
          <w:sz w:val="24"/>
          <w:szCs w:val="24"/>
        </w:rPr>
      </w:pPr>
    </w:p>
    <w:p w14:paraId="6C18A3B9" w14:textId="621DF228" w:rsidR="00611F17" w:rsidRDefault="00611F17" w:rsidP="00611F17">
      <w:pPr>
        <w:rPr>
          <w:b/>
          <w:sz w:val="24"/>
          <w:szCs w:val="24"/>
        </w:rPr>
      </w:pPr>
    </w:p>
    <w:p w14:paraId="31DFD7E0" w14:textId="73698310" w:rsidR="00611F17" w:rsidRDefault="00611F17" w:rsidP="00611F17">
      <w:pPr>
        <w:rPr>
          <w:b/>
          <w:sz w:val="24"/>
          <w:szCs w:val="24"/>
        </w:rPr>
      </w:pPr>
    </w:p>
    <w:p w14:paraId="30E7AA29" w14:textId="4277AD41" w:rsidR="00611F17" w:rsidRDefault="00611F17" w:rsidP="00611F17">
      <w:pPr>
        <w:rPr>
          <w:b/>
          <w:sz w:val="24"/>
          <w:szCs w:val="24"/>
        </w:rPr>
      </w:pPr>
    </w:p>
    <w:p w14:paraId="043E5F99" w14:textId="67E620E9" w:rsidR="00611F17" w:rsidRDefault="00611F17" w:rsidP="00611F17">
      <w:pPr>
        <w:rPr>
          <w:b/>
          <w:sz w:val="24"/>
          <w:szCs w:val="24"/>
        </w:rPr>
      </w:pPr>
    </w:p>
    <w:p w14:paraId="02896A8F" w14:textId="6CC9903E" w:rsidR="00611F17" w:rsidRDefault="00611F17" w:rsidP="00611F17">
      <w:pPr>
        <w:rPr>
          <w:b/>
          <w:sz w:val="24"/>
          <w:szCs w:val="24"/>
        </w:rPr>
      </w:pPr>
    </w:p>
    <w:p w14:paraId="18FFC44A" w14:textId="77777777" w:rsidR="002B4574" w:rsidRDefault="002B4574" w:rsidP="00611F17">
      <w:pPr>
        <w:rPr>
          <w:b/>
          <w:sz w:val="24"/>
          <w:szCs w:val="24"/>
        </w:rPr>
      </w:pPr>
    </w:p>
    <w:p w14:paraId="47EF5D88" w14:textId="77777777" w:rsidR="002B4574" w:rsidRDefault="002B4574" w:rsidP="00611F17">
      <w:pPr>
        <w:rPr>
          <w:b/>
          <w:sz w:val="24"/>
          <w:szCs w:val="24"/>
        </w:rPr>
      </w:pPr>
    </w:p>
    <w:p w14:paraId="44E400CC" w14:textId="77777777" w:rsidR="002B4574" w:rsidRDefault="002B4574" w:rsidP="00611F17">
      <w:pPr>
        <w:rPr>
          <w:b/>
          <w:sz w:val="24"/>
          <w:szCs w:val="24"/>
        </w:rPr>
      </w:pPr>
    </w:p>
    <w:p w14:paraId="2719FD89" w14:textId="77777777" w:rsidR="002B4574" w:rsidRDefault="002B4574" w:rsidP="00611F17">
      <w:pPr>
        <w:rPr>
          <w:b/>
          <w:sz w:val="24"/>
          <w:szCs w:val="24"/>
        </w:rPr>
      </w:pPr>
    </w:p>
    <w:p w14:paraId="2B204285" w14:textId="77777777" w:rsidR="002B4574" w:rsidRDefault="002B4574" w:rsidP="00611F17">
      <w:pPr>
        <w:rPr>
          <w:b/>
          <w:sz w:val="24"/>
          <w:szCs w:val="24"/>
        </w:rPr>
      </w:pPr>
    </w:p>
    <w:p w14:paraId="0FA4A250" w14:textId="77777777" w:rsidR="002B4574" w:rsidRDefault="002B4574" w:rsidP="00611F17">
      <w:pPr>
        <w:rPr>
          <w:b/>
          <w:sz w:val="24"/>
          <w:szCs w:val="24"/>
        </w:rPr>
      </w:pPr>
    </w:p>
    <w:p w14:paraId="03A1C77F" w14:textId="77777777" w:rsidR="00611F17" w:rsidRDefault="00611F17" w:rsidP="00611F17">
      <w:pPr>
        <w:rPr>
          <w:b/>
          <w:sz w:val="24"/>
          <w:szCs w:val="24"/>
        </w:rPr>
      </w:pPr>
    </w:p>
    <w:p w14:paraId="084DEF4A" w14:textId="77777777" w:rsidR="00611F17" w:rsidRDefault="00611F17" w:rsidP="00611F17">
      <w:pPr>
        <w:rPr>
          <w:b/>
          <w:sz w:val="24"/>
          <w:szCs w:val="24"/>
        </w:rPr>
      </w:pPr>
    </w:p>
    <w:p w14:paraId="293D2409" w14:textId="77777777" w:rsidR="002B4574" w:rsidRDefault="002B4574" w:rsidP="00611F17">
      <w:pPr>
        <w:rPr>
          <w:b/>
          <w:sz w:val="24"/>
          <w:szCs w:val="24"/>
        </w:rPr>
      </w:pPr>
    </w:p>
    <w:p w14:paraId="30E19FC2" w14:textId="77777777" w:rsidR="00611F17" w:rsidRDefault="00611F17" w:rsidP="00611F17">
      <w:pPr>
        <w:rPr>
          <w:b/>
          <w:sz w:val="24"/>
          <w:szCs w:val="24"/>
        </w:rPr>
      </w:pPr>
    </w:p>
    <w:p w14:paraId="7B28DDCB" w14:textId="77777777" w:rsidR="009A1232" w:rsidRDefault="009A1232" w:rsidP="00611F17">
      <w:pPr>
        <w:rPr>
          <w:b/>
          <w:sz w:val="24"/>
          <w:szCs w:val="24"/>
        </w:rPr>
      </w:pPr>
    </w:p>
    <w:p w14:paraId="2CD2A321" w14:textId="77777777" w:rsidR="009A1232" w:rsidRDefault="009A1232" w:rsidP="00611F17">
      <w:pPr>
        <w:rPr>
          <w:b/>
          <w:sz w:val="24"/>
          <w:szCs w:val="24"/>
        </w:rPr>
      </w:pPr>
    </w:p>
    <w:p w14:paraId="50F90B47" w14:textId="56EFAE2E" w:rsidR="002B4574" w:rsidRPr="002B4574" w:rsidRDefault="00611F17" w:rsidP="002B4574">
      <w:pPr>
        <w:jc w:val="center"/>
        <w:rPr>
          <w:bCs/>
          <w:sz w:val="28"/>
          <w:szCs w:val="28"/>
        </w:rPr>
        <w:sectPr w:rsidR="002B4574" w:rsidRPr="002B4574" w:rsidSect="00892463">
          <w:pgSz w:w="11906" w:h="16838"/>
          <w:pgMar w:top="568" w:right="707" w:bottom="1134" w:left="1418" w:header="708" w:footer="708" w:gutter="0"/>
          <w:cols w:space="708"/>
          <w:docGrid w:linePitch="360"/>
        </w:sectPr>
      </w:pPr>
      <w:r w:rsidRPr="00C55BD0">
        <w:rPr>
          <w:bCs/>
          <w:sz w:val="28"/>
          <w:szCs w:val="28"/>
        </w:rPr>
        <w:t>Москва, 2</w:t>
      </w:r>
      <w:r w:rsidR="002B4574" w:rsidRPr="00C55BD0">
        <w:rPr>
          <w:bCs/>
          <w:sz w:val="28"/>
          <w:szCs w:val="28"/>
        </w:rPr>
        <w:t>02</w:t>
      </w:r>
      <w:r w:rsidR="00F07CAF">
        <w:rPr>
          <w:bCs/>
          <w:sz w:val="28"/>
          <w:szCs w:val="28"/>
        </w:rPr>
        <w:t>5</w:t>
      </w:r>
    </w:p>
    <w:p w14:paraId="374C51F7" w14:textId="77777777" w:rsidR="00EA4664" w:rsidRPr="00A246A3" w:rsidRDefault="00EA4664" w:rsidP="00214D8A">
      <w:pPr>
        <w:pStyle w:val="docdata"/>
        <w:spacing w:before="0" w:beforeAutospacing="0" w:after="29" w:afterAutospacing="0" w:line="252" w:lineRule="auto"/>
        <w:ind w:firstLine="567"/>
        <w:jc w:val="center"/>
        <w:rPr>
          <w:b/>
          <w:bCs/>
          <w:color w:val="000000"/>
          <w:sz w:val="28"/>
          <w:szCs w:val="28"/>
        </w:rPr>
      </w:pPr>
    </w:p>
    <w:p w14:paraId="65059655" w14:textId="6E56EF7C" w:rsidR="00214D8A" w:rsidRPr="009A1232" w:rsidRDefault="00214D8A" w:rsidP="00CD6EF8">
      <w:pPr>
        <w:pStyle w:val="docdata"/>
        <w:spacing w:before="0" w:beforeAutospacing="0" w:after="0" w:afterAutospacing="0"/>
        <w:jc w:val="center"/>
        <w:rPr>
          <w:sz w:val="28"/>
          <w:szCs w:val="28"/>
        </w:rPr>
      </w:pPr>
      <w:r w:rsidRPr="009A1232">
        <w:rPr>
          <w:b/>
          <w:bCs/>
          <w:color w:val="000000"/>
          <w:sz w:val="28"/>
          <w:szCs w:val="28"/>
        </w:rPr>
        <w:t>1.</w:t>
      </w:r>
      <w:r w:rsidRPr="009A1232">
        <w:rPr>
          <w:b/>
          <w:bCs/>
          <w:color w:val="000000"/>
          <w:sz w:val="28"/>
          <w:szCs w:val="28"/>
        </w:rPr>
        <w:tab/>
        <w:t>Общие положения</w:t>
      </w:r>
    </w:p>
    <w:p w14:paraId="22652820" w14:textId="77777777" w:rsidR="00214D8A" w:rsidRPr="009A1232" w:rsidRDefault="00214D8A" w:rsidP="00CD6EF8">
      <w:pPr>
        <w:pStyle w:val="a7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A1232">
        <w:rPr>
          <w:sz w:val="28"/>
          <w:szCs w:val="28"/>
        </w:rPr>
        <w:t> </w:t>
      </w:r>
    </w:p>
    <w:p w14:paraId="26937CC0" w14:textId="57318B42" w:rsidR="00883247" w:rsidRPr="009A1232" w:rsidRDefault="00A246A3" w:rsidP="009B660E">
      <w:pPr>
        <w:pStyle w:val="a7"/>
        <w:numPr>
          <w:ilvl w:val="1"/>
          <w:numId w:val="17"/>
        </w:numPr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9A1232">
        <w:rPr>
          <w:sz w:val="28"/>
          <w:szCs w:val="28"/>
        </w:rPr>
        <w:t xml:space="preserve">Настоящее Положение </w:t>
      </w:r>
      <w:r w:rsidR="00D5738E" w:rsidRPr="009A1232">
        <w:rPr>
          <w:sz w:val="28"/>
          <w:szCs w:val="28"/>
        </w:rPr>
        <w:t>определяет правила организации и проведения аттестации</w:t>
      </w:r>
      <w:r w:rsidR="00F07CAF" w:rsidRPr="009A1232">
        <w:rPr>
          <w:sz w:val="28"/>
          <w:szCs w:val="28"/>
        </w:rPr>
        <w:t xml:space="preserve"> слушателей, завершающих обучение по ДПП профессиональной переподготовки и повышения квалификации</w:t>
      </w:r>
      <w:r w:rsidR="00D5738E" w:rsidRPr="009A1232">
        <w:rPr>
          <w:sz w:val="28"/>
          <w:szCs w:val="28"/>
        </w:rPr>
        <w:t xml:space="preserve"> </w:t>
      </w:r>
      <w:r w:rsidRPr="009A1232">
        <w:rPr>
          <w:sz w:val="28"/>
          <w:szCs w:val="28"/>
        </w:rPr>
        <w:t>в</w:t>
      </w:r>
      <w:r w:rsidR="00AA204E" w:rsidRPr="009A1232">
        <w:rPr>
          <w:rStyle w:val="fontstyle01"/>
          <w:rFonts w:ascii="Times New Roman" w:hAnsi="Times New Roman"/>
          <w:sz w:val="28"/>
          <w:szCs w:val="28"/>
        </w:rPr>
        <w:t xml:space="preserve"> </w:t>
      </w:r>
      <w:r w:rsidR="00883247" w:rsidRPr="009A1232">
        <w:rPr>
          <w:color w:val="000000"/>
          <w:sz w:val="28"/>
          <w:szCs w:val="28"/>
        </w:rPr>
        <w:t>ФГБНУ «НИИГБ им. М.М. Краснова» (далее – Институт).</w:t>
      </w:r>
    </w:p>
    <w:p w14:paraId="0BD0AE8B" w14:textId="316EDCF7" w:rsidR="00A246A3" w:rsidRPr="009A1232" w:rsidRDefault="00D5738E" w:rsidP="009B660E">
      <w:pPr>
        <w:widowControl w:val="0"/>
        <w:overflowPunct/>
        <w:adjustRightInd/>
        <w:ind w:firstLine="567"/>
        <w:jc w:val="both"/>
        <w:textAlignment w:val="auto"/>
        <w:rPr>
          <w:sz w:val="28"/>
          <w:szCs w:val="28"/>
        </w:rPr>
      </w:pPr>
      <w:r w:rsidRPr="009A1232">
        <w:rPr>
          <w:sz w:val="28"/>
          <w:szCs w:val="28"/>
        </w:rPr>
        <w:t>1.2</w:t>
      </w:r>
      <w:r w:rsidRPr="009A1232">
        <w:rPr>
          <w:sz w:val="28"/>
          <w:szCs w:val="28"/>
        </w:rPr>
        <w:tab/>
        <w:t>Настоящее</w:t>
      </w:r>
      <w:r w:rsidR="00883247" w:rsidRPr="009A1232">
        <w:rPr>
          <w:sz w:val="28"/>
          <w:szCs w:val="28"/>
        </w:rPr>
        <w:t xml:space="preserve"> </w:t>
      </w:r>
      <w:r w:rsidR="0052035C" w:rsidRPr="009A1232">
        <w:rPr>
          <w:sz w:val="28"/>
          <w:szCs w:val="28"/>
        </w:rPr>
        <w:t>положение</w:t>
      </w:r>
      <w:r w:rsidR="00883247" w:rsidRPr="009A1232">
        <w:rPr>
          <w:sz w:val="28"/>
          <w:szCs w:val="28"/>
        </w:rPr>
        <w:t xml:space="preserve"> разработан</w:t>
      </w:r>
      <w:r w:rsidRPr="009A1232">
        <w:rPr>
          <w:sz w:val="28"/>
          <w:szCs w:val="28"/>
        </w:rPr>
        <w:t>о</w:t>
      </w:r>
      <w:r w:rsidR="00883247" w:rsidRPr="009A1232">
        <w:rPr>
          <w:sz w:val="28"/>
          <w:szCs w:val="28"/>
        </w:rPr>
        <w:t xml:space="preserve"> </w:t>
      </w:r>
      <w:r w:rsidR="00A246A3" w:rsidRPr="009A1232">
        <w:rPr>
          <w:sz w:val="28"/>
          <w:szCs w:val="28"/>
        </w:rPr>
        <w:t>в соответствии с:</w:t>
      </w:r>
    </w:p>
    <w:p w14:paraId="5FC4BC3F" w14:textId="77777777" w:rsidR="00A246A3" w:rsidRPr="009A1232" w:rsidRDefault="00A246A3" w:rsidP="00446D3C">
      <w:pPr>
        <w:pStyle w:val="22"/>
        <w:shd w:val="clear" w:color="auto" w:fill="auto"/>
        <w:tabs>
          <w:tab w:val="left" w:pos="0"/>
        </w:tabs>
        <w:spacing w:before="0" w:after="0" w:line="240" w:lineRule="auto"/>
        <w:ind w:firstLine="0"/>
        <w:rPr>
          <w:sz w:val="28"/>
          <w:szCs w:val="28"/>
        </w:rPr>
      </w:pPr>
      <w:r w:rsidRPr="009A1232">
        <w:rPr>
          <w:sz w:val="28"/>
          <w:szCs w:val="28"/>
        </w:rPr>
        <w:t>–</w:t>
      </w:r>
      <w:r w:rsidRPr="009A1232">
        <w:rPr>
          <w:sz w:val="28"/>
          <w:szCs w:val="28"/>
        </w:rPr>
        <w:tab/>
        <w:t>Федеральным законом от 29.12.2012 № 273-ФЗ «Об образовании в Российской Федерации»;</w:t>
      </w:r>
    </w:p>
    <w:p w14:paraId="1976AE1B" w14:textId="77777777" w:rsidR="00A246A3" w:rsidRPr="009A1232" w:rsidRDefault="00A246A3" w:rsidP="00446D3C">
      <w:pPr>
        <w:pStyle w:val="22"/>
        <w:shd w:val="clear" w:color="auto" w:fill="auto"/>
        <w:tabs>
          <w:tab w:val="left" w:pos="0"/>
        </w:tabs>
        <w:spacing w:before="0" w:after="0" w:line="240" w:lineRule="auto"/>
        <w:ind w:firstLine="0"/>
        <w:rPr>
          <w:sz w:val="28"/>
          <w:szCs w:val="28"/>
        </w:rPr>
      </w:pPr>
      <w:r w:rsidRPr="009A1232">
        <w:rPr>
          <w:sz w:val="28"/>
          <w:szCs w:val="28"/>
        </w:rPr>
        <w:t>–</w:t>
      </w:r>
      <w:r w:rsidRPr="009A1232">
        <w:rPr>
          <w:sz w:val="28"/>
          <w:szCs w:val="28"/>
        </w:rPr>
        <w:tab/>
        <w:t>Трудовым кодексом Российской Федерации;</w:t>
      </w:r>
    </w:p>
    <w:p w14:paraId="790206E4" w14:textId="77777777" w:rsidR="00A246A3" w:rsidRPr="009A1232" w:rsidRDefault="00A246A3" w:rsidP="00446D3C">
      <w:pPr>
        <w:pStyle w:val="22"/>
        <w:shd w:val="clear" w:color="auto" w:fill="auto"/>
        <w:tabs>
          <w:tab w:val="left" w:pos="0"/>
        </w:tabs>
        <w:spacing w:before="0" w:after="0" w:line="240" w:lineRule="auto"/>
        <w:ind w:firstLine="0"/>
        <w:rPr>
          <w:sz w:val="28"/>
          <w:szCs w:val="28"/>
        </w:rPr>
      </w:pPr>
      <w:r w:rsidRPr="009A1232">
        <w:rPr>
          <w:sz w:val="28"/>
          <w:szCs w:val="28"/>
        </w:rPr>
        <w:t>–</w:t>
      </w:r>
      <w:r w:rsidRPr="009A1232">
        <w:rPr>
          <w:sz w:val="28"/>
          <w:szCs w:val="28"/>
        </w:rPr>
        <w:tab/>
        <w:t>постановлением Правительства Российской Федерации от 21.02.2022 № 225 «Об утверждении номенклатуры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организаций»;</w:t>
      </w:r>
    </w:p>
    <w:p w14:paraId="5DCF44CC" w14:textId="77777777" w:rsidR="00A246A3" w:rsidRPr="009A1232" w:rsidRDefault="00A246A3" w:rsidP="00CD6EF8">
      <w:pPr>
        <w:pStyle w:val="22"/>
        <w:shd w:val="clear" w:color="auto" w:fill="auto"/>
        <w:tabs>
          <w:tab w:val="left" w:pos="0"/>
        </w:tabs>
        <w:spacing w:before="0" w:after="0" w:line="240" w:lineRule="auto"/>
        <w:ind w:firstLine="0"/>
        <w:rPr>
          <w:sz w:val="28"/>
          <w:szCs w:val="28"/>
        </w:rPr>
      </w:pPr>
      <w:r w:rsidRPr="009A1232">
        <w:rPr>
          <w:sz w:val="28"/>
          <w:szCs w:val="28"/>
        </w:rPr>
        <w:t>–</w:t>
      </w:r>
      <w:r w:rsidRPr="009A1232">
        <w:rPr>
          <w:sz w:val="28"/>
          <w:szCs w:val="28"/>
        </w:rPr>
        <w:tab/>
        <w:t>постановлением Министерства труда и социального развития Российской Федерации от 30.06.2003 № 41 «Об особенностях работы по совместительству педагогических, медицинских, фармацевтических работников и работников культуры»;</w:t>
      </w:r>
    </w:p>
    <w:p w14:paraId="738F3C91" w14:textId="77777777" w:rsidR="00A246A3" w:rsidRPr="009A1232" w:rsidRDefault="00A246A3" w:rsidP="00CD6EF8">
      <w:pPr>
        <w:pStyle w:val="22"/>
        <w:shd w:val="clear" w:color="auto" w:fill="auto"/>
        <w:tabs>
          <w:tab w:val="left" w:pos="0"/>
        </w:tabs>
        <w:spacing w:before="0" w:after="0" w:line="240" w:lineRule="auto"/>
        <w:ind w:firstLine="0"/>
        <w:rPr>
          <w:sz w:val="28"/>
          <w:szCs w:val="28"/>
        </w:rPr>
      </w:pPr>
      <w:r w:rsidRPr="009A1232">
        <w:rPr>
          <w:iCs/>
          <w:sz w:val="28"/>
          <w:szCs w:val="28"/>
        </w:rPr>
        <w:t>–</w:t>
      </w:r>
      <w:r w:rsidRPr="009A1232">
        <w:rPr>
          <w:iCs/>
          <w:sz w:val="28"/>
          <w:szCs w:val="28"/>
        </w:rPr>
        <w:tab/>
        <w:t>приказом Министерства науки и высшего образования Российской Федерации от 22.12.2014 № 1601 «О продолжительности рабочего времени</w:t>
      </w:r>
      <w:r w:rsidRPr="009A1232">
        <w:rPr>
          <w:sz w:val="28"/>
          <w:szCs w:val="28"/>
        </w:rPr>
        <w:t xml:space="preserve"> (нормах часов педагогической работы за ставку заработной платы) педагогических работников и о порядке определения учебной нагрузки педагогических работников, оговариваемой в трудовом договоре»;</w:t>
      </w:r>
    </w:p>
    <w:p w14:paraId="59138D8C" w14:textId="77777777" w:rsidR="00A246A3" w:rsidRPr="009A1232" w:rsidRDefault="00A246A3" w:rsidP="00CD6EF8">
      <w:pPr>
        <w:pStyle w:val="22"/>
        <w:shd w:val="clear" w:color="auto" w:fill="auto"/>
        <w:tabs>
          <w:tab w:val="left" w:pos="0"/>
        </w:tabs>
        <w:spacing w:before="0" w:after="0" w:line="240" w:lineRule="auto"/>
        <w:ind w:firstLine="0"/>
        <w:rPr>
          <w:sz w:val="28"/>
          <w:szCs w:val="28"/>
        </w:rPr>
      </w:pPr>
      <w:r w:rsidRPr="009A1232">
        <w:rPr>
          <w:sz w:val="28"/>
          <w:szCs w:val="28"/>
        </w:rPr>
        <w:t>–</w:t>
      </w:r>
      <w:r w:rsidRPr="009A1232">
        <w:rPr>
          <w:sz w:val="28"/>
          <w:szCs w:val="28"/>
        </w:rPr>
        <w:tab/>
        <w:t>приказ Минобрнауки России от 11.04.2025 № 335 «О продолжительности рабочего времени педагогических работников, отнесенных к профессорско-преподавательскому составу, и о порядке определения учебной нагрузки указанных работников, оговариваемой в трудовом договоре, основаниях ее изменения и случаях установления верхнего предела учебной нагрузки»;</w:t>
      </w:r>
    </w:p>
    <w:p w14:paraId="5E2A0BE6" w14:textId="77777777" w:rsidR="00A246A3" w:rsidRPr="009A1232" w:rsidRDefault="00A246A3" w:rsidP="00CD6EF8">
      <w:pPr>
        <w:pStyle w:val="22"/>
        <w:shd w:val="clear" w:color="auto" w:fill="auto"/>
        <w:tabs>
          <w:tab w:val="left" w:pos="0"/>
        </w:tabs>
        <w:spacing w:before="0" w:after="0" w:line="240" w:lineRule="auto"/>
        <w:ind w:firstLine="0"/>
        <w:rPr>
          <w:sz w:val="28"/>
          <w:szCs w:val="28"/>
        </w:rPr>
      </w:pPr>
      <w:r w:rsidRPr="009A1232">
        <w:rPr>
          <w:iCs/>
          <w:sz w:val="28"/>
          <w:szCs w:val="28"/>
        </w:rPr>
        <w:t>–</w:t>
      </w:r>
      <w:r w:rsidRPr="009A1232">
        <w:rPr>
          <w:iCs/>
          <w:sz w:val="28"/>
          <w:szCs w:val="28"/>
        </w:rPr>
        <w:tab/>
        <w:t>приказом Министерства науки и высшего образования Российской Федерации от 11.05.2016 № 536</w:t>
      </w:r>
      <w:r w:rsidRPr="009A1232">
        <w:rPr>
          <w:sz w:val="28"/>
          <w:szCs w:val="28"/>
        </w:rPr>
        <w:t xml:space="preserve"> «Об утверждении особенностей режима рабочего времени и времени отдыха педагогических и иных работников организаций, осуществляющих образовательную деятельность»;</w:t>
      </w:r>
    </w:p>
    <w:p w14:paraId="0E1760CE" w14:textId="77777777" w:rsidR="00A246A3" w:rsidRPr="009A1232" w:rsidRDefault="00A246A3" w:rsidP="00CD6EF8">
      <w:pPr>
        <w:pStyle w:val="22"/>
        <w:shd w:val="clear" w:color="auto" w:fill="auto"/>
        <w:tabs>
          <w:tab w:val="left" w:pos="0"/>
        </w:tabs>
        <w:spacing w:before="0" w:after="0" w:line="240" w:lineRule="auto"/>
        <w:ind w:firstLine="0"/>
        <w:rPr>
          <w:sz w:val="28"/>
          <w:szCs w:val="28"/>
        </w:rPr>
      </w:pPr>
      <w:r w:rsidRPr="009A1232">
        <w:rPr>
          <w:sz w:val="28"/>
          <w:szCs w:val="28"/>
        </w:rPr>
        <w:t>–</w:t>
      </w:r>
      <w:r w:rsidRPr="009A1232">
        <w:rPr>
          <w:sz w:val="28"/>
          <w:szCs w:val="28"/>
        </w:rPr>
        <w:tab/>
        <w:t>приказом Минобрнауки России от 08.04.2025 № 318 «Об утверждении особенностей режима рабочего времени и времени отдыха педагогических и иных работников организаций, осуществляющих образовательную деятельность по образовательным программам высшего образования и дополнительным профессиональным программам»;</w:t>
      </w:r>
    </w:p>
    <w:p w14:paraId="6714D33A" w14:textId="30C018F0" w:rsidR="00A246A3" w:rsidRPr="009A1232" w:rsidRDefault="00A246A3" w:rsidP="00F07CAF">
      <w:pPr>
        <w:jc w:val="both"/>
        <w:rPr>
          <w:sz w:val="28"/>
          <w:szCs w:val="28"/>
        </w:rPr>
      </w:pPr>
      <w:r w:rsidRPr="009A1232">
        <w:rPr>
          <w:sz w:val="28"/>
          <w:szCs w:val="28"/>
        </w:rPr>
        <w:t>–</w:t>
      </w:r>
      <w:r w:rsidRPr="009A1232">
        <w:rPr>
          <w:sz w:val="28"/>
          <w:szCs w:val="28"/>
        </w:rPr>
        <w:tab/>
        <w:t>приказом Министерства науки и высшего образования Российской Федерации от 24.03.2025 № 266 «Об утверждении Порядка организации и осуществления образовательной деятельности по дополнительным профессиональным программам»;</w:t>
      </w:r>
    </w:p>
    <w:p w14:paraId="08A553F0" w14:textId="6512DCA0" w:rsidR="00A246A3" w:rsidRPr="009A1232" w:rsidRDefault="00A246A3" w:rsidP="00CD6EF8">
      <w:pPr>
        <w:pStyle w:val="22"/>
        <w:shd w:val="clear" w:color="auto" w:fill="auto"/>
        <w:tabs>
          <w:tab w:val="left" w:pos="0"/>
        </w:tabs>
        <w:spacing w:before="0" w:after="0" w:line="240" w:lineRule="auto"/>
        <w:ind w:firstLine="0"/>
        <w:rPr>
          <w:sz w:val="28"/>
          <w:szCs w:val="28"/>
        </w:rPr>
      </w:pPr>
      <w:r w:rsidRPr="009A1232">
        <w:rPr>
          <w:sz w:val="28"/>
          <w:szCs w:val="28"/>
        </w:rPr>
        <w:t>–</w:t>
      </w:r>
      <w:r w:rsidRPr="009A1232">
        <w:rPr>
          <w:sz w:val="28"/>
          <w:szCs w:val="28"/>
        </w:rPr>
        <w:tab/>
        <w:t>примерными нормами времени для расчета объема учебной работы и основных видов учебно-методической и других работ, выполняемых профессорско-преподавательским составом образовательных организаций высшего и дополнительного профессионального образования, определенных письмом Министерства науки и высшего образования Российской Федерации от 26.06.2003 № 14-55-784ин/15;</w:t>
      </w:r>
    </w:p>
    <w:p w14:paraId="10F1BCD2" w14:textId="155B291C" w:rsidR="00F07CAF" w:rsidRPr="009A1232" w:rsidRDefault="00F07CAF" w:rsidP="00F07CAF">
      <w:pPr>
        <w:pStyle w:val="22"/>
        <w:shd w:val="clear" w:color="auto" w:fill="auto"/>
        <w:tabs>
          <w:tab w:val="left" w:pos="0"/>
        </w:tabs>
        <w:spacing w:before="0" w:after="0" w:line="240" w:lineRule="auto"/>
        <w:ind w:firstLine="0"/>
        <w:rPr>
          <w:sz w:val="28"/>
          <w:szCs w:val="28"/>
        </w:rPr>
      </w:pPr>
      <w:r w:rsidRPr="009A1232">
        <w:rPr>
          <w:sz w:val="28"/>
          <w:szCs w:val="28"/>
        </w:rPr>
        <w:lastRenderedPageBreak/>
        <w:t>–</w:t>
      </w:r>
      <w:r w:rsidRPr="009A1232">
        <w:rPr>
          <w:sz w:val="28"/>
          <w:szCs w:val="28"/>
        </w:rPr>
        <w:tab/>
        <w:t>методическими рекомендациями по итоговой аттестации слушателей, определенными письмом Министерства науки и высшего образования Российской Федерации от 30 марта 2015 г. № АК-821/06;</w:t>
      </w:r>
    </w:p>
    <w:p w14:paraId="4991DEDA" w14:textId="77777777" w:rsidR="00A246A3" w:rsidRPr="009A1232" w:rsidRDefault="00A246A3" w:rsidP="003D111F">
      <w:pPr>
        <w:pStyle w:val="22"/>
        <w:shd w:val="clear" w:color="auto" w:fill="auto"/>
        <w:tabs>
          <w:tab w:val="left" w:pos="0"/>
        </w:tabs>
        <w:spacing w:before="0" w:after="0" w:line="240" w:lineRule="auto"/>
        <w:ind w:firstLine="0"/>
        <w:rPr>
          <w:sz w:val="28"/>
          <w:szCs w:val="28"/>
        </w:rPr>
      </w:pPr>
      <w:r w:rsidRPr="009A1232">
        <w:rPr>
          <w:sz w:val="28"/>
          <w:szCs w:val="28"/>
        </w:rPr>
        <w:t>–</w:t>
      </w:r>
      <w:r w:rsidRPr="009A1232">
        <w:rPr>
          <w:sz w:val="28"/>
          <w:szCs w:val="28"/>
        </w:rPr>
        <w:tab/>
        <w:t>Уставом ФГБНУ «НИИГБ им. М.М. Краснова»;</w:t>
      </w:r>
    </w:p>
    <w:p w14:paraId="3B39F604" w14:textId="77777777" w:rsidR="00446D3C" w:rsidRPr="009A1232" w:rsidRDefault="00A246A3" w:rsidP="003D111F">
      <w:pPr>
        <w:pStyle w:val="22"/>
        <w:shd w:val="clear" w:color="auto" w:fill="auto"/>
        <w:tabs>
          <w:tab w:val="left" w:pos="0"/>
        </w:tabs>
        <w:spacing w:before="0" w:after="0" w:line="240" w:lineRule="auto"/>
        <w:ind w:firstLine="0"/>
        <w:rPr>
          <w:sz w:val="28"/>
          <w:szCs w:val="28"/>
        </w:rPr>
      </w:pPr>
      <w:r w:rsidRPr="009A1232">
        <w:rPr>
          <w:sz w:val="28"/>
          <w:szCs w:val="28"/>
        </w:rPr>
        <w:t>–</w:t>
      </w:r>
      <w:r w:rsidRPr="009A1232">
        <w:rPr>
          <w:sz w:val="28"/>
          <w:szCs w:val="28"/>
        </w:rPr>
        <w:tab/>
        <w:t>Правилами внутреннего трудового распорядка ФГБНУ «НИИГБ им. М.М. Краснова».</w:t>
      </w:r>
    </w:p>
    <w:p w14:paraId="49EAA53D" w14:textId="519E2ACD" w:rsidR="00F07CAF" w:rsidRPr="009A1232" w:rsidRDefault="00446D3C" w:rsidP="009B660E">
      <w:pPr>
        <w:pStyle w:val="22"/>
        <w:shd w:val="clear" w:color="auto" w:fill="auto"/>
        <w:tabs>
          <w:tab w:val="left" w:pos="0"/>
        </w:tabs>
        <w:spacing w:before="0" w:after="0" w:line="240" w:lineRule="auto"/>
        <w:ind w:firstLine="567"/>
        <w:rPr>
          <w:sz w:val="28"/>
          <w:szCs w:val="28"/>
        </w:rPr>
      </w:pPr>
      <w:r w:rsidRPr="009A1232">
        <w:rPr>
          <w:sz w:val="28"/>
          <w:szCs w:val="28"/>
        </w:rPr>
        <w:t>1.3</w:t>
      </w:r>
      <w:r w:rsidRPr="009A1232">
        <w:rPr>
          <w:sz w:val="28"/>
          <w:szCs w:val="28"/>
        </w:rPr>
        <w:tab/>
      </w:r>
      <w:r w:rsidR="00F07CAF" w:rsidRPr="009A1232">
        <w:rPr>
          <w:sz w:val="28"/>
          <w:szCs w:val="28"/>
        </w:rPr>
        <w:t>Итоговая аттестация представляет собой форму оценки степени и уровня освоения обучающимися образовательной программы.</w:t>
      </w:r>
    </w:p>
    <w:p w14:paraId="04C2A6F3" w14:textId="1307BD8E" w:rsidR="00F07CAF" w:rsidRPr="009A1232" w:rsidRDefault="00446D3C" w:rsidP="009B660E">
      <w:pPr>
        <w:pStyle w:val="22"/>
        <w:shd w:val="clear" w:color="auto" w:fill="auto"/>
        <w:tabs>
          <w:tab w:val="left" w:pos="0"/>
        </w:tabs>
        <w:spacing w:before="0" w:after="0" w:line="240" w:lineRule="auto"/>
        <w:ind w:firstLine="567"/>
        <w:rPr>
          <w:sz w:val="28"/>
          <w:szCs w:val="28"/>
        </w:rPr>
      </w:pPr>
      <w:r w:rsidRPr="009A1232">
        <w:rPr>
          <w:sz w:val="28"/>
          <w:szCs w:val="28"/>
        </w:rPr>
        <w:t>1.4</w:t>
      </w:r>
      <w:r w:rsidRPr="009A1232">
        <w:rPr>
          <w:sz w:val="28"/>
          <w:szCs w:val="28"/>
        </w:rPr>
        <w:tab/>
      </w:r>
      <w:r w:rsidR="00F07CAF" w:rsidRPr="009A1232">
        <w:rPr>
          <w:sz w:val="28"/>
          <w:szCs w:val="28"/>
        </w:rPr>
        <w:t>Итоговая аттестация проводится на основе принципов объективности и независимости оценки качества подготовки обучающихся.</w:t>
      </w:r>
    </w:p>
    <w:p w14:paraId="21F18EF6" w14:textId="54D2D601" w:rsidR="00F07CAF" w:rsidRPr="009A1232" w:rsidRDefault="00446D3C" w:rsidP="009B660E">
      <w:pPr>
        <w:pStyle w:val="22"/>
        <w:shd w:val="clear" w:color="auto" w:fill="auto"/>
        <w:tabs>
          <w:tab w:val="left" w:pos="0"/>
        </w:tabs>
        <w:spacing w:before="0" w:after="0" w:line="240" w:lineRule="auto"/>
        <w:ind w:firstLine="567"/>
        <w:rPr>
          <w:sz w:val="28"/>
          <w:szCs w:val="28"/>
        </w:rPr>
      </w:pPr>
      <w:r w:rsidRPr="009A1232">
        <w:rPr>
          <w:sz w:val="28"/>
          <w:szCs w:val="28"/>
        </w:rPr>
        <w:t>1.5</w:t>
      </w:r>
      <w:r w:rsidRPr="009A1232">
        <w:rPr>
          <w:sz w:val="28"/>
          <w:szCs w:val="28"/>
        </w:rPr>
        <w:tab/>
      </w:r>
      <w:r w:rsidR="00F07CAF" w:rsidRPr="009A1232">
        <w:rPr>
          <w:sz w:val="28"/>
          <w:szCs w:val="28"/>
        </w:rPr>
        <w:t xml:space="preserve">Итоговая аттестация является обязательной для слушателей, завершающих обучение по </w:t>
      </w:r>
      <w:r w:rsidRPr="009A1232">
        <w:rPr>
          <w:sz w:val="28"/>
          <w:szCs w:val="28"/>
        </w:rPr>
        <w:t xml:space="preserve">дополнительным профессиональным программам (дале – </w:t>
      </w:r>
      <w:r w:rsidR="00F07CAF" w:rsidRPr="009A1232">
        <w:rPr>
          <w:sz w:val="28"/>
          <w:szCs w:val="28"/>
        </w:rPr>
        <w:t>ДПП</w:t>
      </w:r>
      <w:r w:rsidRPr="009A1232">
        <w:rPr>
          <w:sz w:val="28"/>
          <w:szCs w:val="28"/>
        </w:rPr>
        <w:t>)</w:t>
      </w:r>
      <w:r w:rsidR="00F07CAF" w:rsidRPr="009A1232">
        <w:rPr>
          <w:sz w:val="28"/>
          <w:szCs w:val="28"/>
        </w:rPr>
        <w:t xml:space="preserve"> профессиональной переподготовки и повышения квалификации.</w:t>
      </w:r>
    </w:p>
    <w:p w14:paraId="4B062B0A" w14:textId="3F1D1ECD" w:rsidR="00F07CAF" w:rsidRPr="009A1232" w:rsidRDefault="00446D3C" w:rsidP="009B660E">
      <w:pPr>
        <w:pStyle w:val="ConsPlusNormal"/>
        <w:ind w:firstLine="567"/>
        <w:jc w:val="both"/>
        <w:rPr>
          <w:sz w:val="28"/>
          <w:szCs w:val="28"/>
        </w:rPr>
      </w:pPr>
      <w:r w:rsidRPr="009A1232">
        <w:rPr>
          <w:sz w:val="28"/>
          <w:szCs w:val="28"/>
        </w:rPr>
        <w:t>1.6</w:t>
      </w:r>
      <w:r w:rsidRPr="009A1232">
        <w:rPr>
          <w:sz w:val="28"/>
          <w:szCs w:val="28"/>
        </w:rPr>
        <w:tab/>
      </w:r>
      <w:r w:rsidR="00F07CAF" w:rsidRPr="009A1232">
        <w:rPr>
          <w:sz w:val="28"/>
          <w:szCs w:val="28"/>
        </w:rPr>
        <w:t>Оценка качества освоения ДПП проводится в отношении соответствия результатов освоения программы заявленным целям и планируемым результатам обучения.</w:t>
      </w:r>
    </w:p>
    <w:p w14:paraId="1AE5AE59" w14:textId="0176558D" w:rsidR="00F07CAF" w:rsidRPr="009A1232" w:rsidRDefault="00446D3C" w:rsidP="009B660E">
      <w:pPr>
        <w:pStyle w:val="ConsPlusNormal"/>
        <w:ind w:firstLine="567"/>
        <w:jc w:val="both"/>
        <w:rPr>
          <w:sz w:val="28"/>
          <w:szCs w:val="28"/>
        </w:rPr>
      </w:pPr>
      <w:r w:rsidRPr="009A1232">
        <w:rPr>
          <w:sz w:val="28"/>
          <w:szCs w:val="28"/>
        </w:rPr>
        <w:t>1.7</w:t>
      </w:r>
      <w:r w:rsidRPr="009A1232">
        <w:rPr>
          <w:sz w:val="28"/>
          <w:szCs w:val="28"/>
        </w:rPr>
        <w:tab/>
      </w:r>
      <w:r w:rsidR="00F07CAF" w:rsidRPr="009A1232">
        <w:rPr>
          <w:sz w:val="28"/>
          <w:szCs w:val="28"/>
        </w:rPr>
        <w:t xml:space="preserve">Итоговая аттестация проводится </w:t>
      </w:r>
      <w:r w:rsidRPr="009A1232">
        <w:rPr>
          <w:sz w:val="28"/>
          <w:szCs w:val="28"/>
        </w:rPr>
        <w:t>Институтом</w:t>
      </w:r>
      <w:r w:rsidR="00F07CAF" w:rsidRPr="009A1232">
        <w:rPr>
          <w:sz w:val="28"/>
          <w:szCs w:val="28"/>
        </w:rPr>
        <w:t>.</w:t>
      </w:r>
      <w:r w:rsidRPr="009A1232">
        <w:rPr>
          <w:sz w:val="28"/>
          <w:szCs w:val="28"/>
        </w:rPr>
        <w:t xml:space="preserve"> </w:t>
      </w:r>
      <w:r w:rsidR="00F07CAF" w:rsidRPr="009A1232">
        <w:rPr>
          <w:sz w:val="28"/>
          <w:szCs w:val="28"/>
        </w:rPr>
        <w:t xml:space="preserve">Формы и виды итоговой аттестации устанавливаются </w:t>
      </w:r>
      <w:r w:rsidRPr="009A1232">
        <w:rPr>
          <w:sz w:val="28"/>
          <w:szCs w:val="28"/>
        </w:rPr>
        <w:t>Институтом</w:t>
      </w:r>
      <w:r w:rsidR="00F07CAF" w:rsidRPr="009A1232">
        <w:rPr>
          <w:sz w:val="28"/>
          <w:szCs w:val="28"/>
        </w:rPr>
        <w:t xml:space="preserve"> самостоятельно и закрепляются в ДПП.</w:t>
      </w:r>
    </w:p>
    <w:p w14:paraId="785E492C" w14:textId="23C0FA6C" w:rsidR="00F07CAF" w:rsidRPr="009A1232" w:rsidRDefault="00446D3C" w:rsidP="009B660E">
      <w:pPr>
        <w:pStyle w:val="ConsPlusNormal"/>
        <w:ind w:firstLine="567"/>
        <w:jc w:val="both"/>
        <w:rPr>
          <w:sz w:val="28"/>
          <w:szCs w:val="28"/>
        </w:rPr>
      </w:pPr>
      <w:r w:rsidRPr="009A1232">
        <w:rPr>
          <w:sz w:val="28"/>
          <w:szCs w:val="28"/>
        </w:rPr>
        <w:t>1.8</w:t>
      </w:r>
      <w:r w:rsidRPr="009A1232">
        <w:rPr>
          <w:sz w:val="28"/>
          <w:szCs w:val="28"/>
        </w:rPr>
        <w:tab/>
      </w:r>
      <w:r w:rsidR="00F07CAF" w:rsidRPr="009A1232">
        <w:rPr>
          <w:sz w:val="28"/>
          <w:szCs w:val="28"/>
        </w:rPr>
        <w:t xml:space="preserve">Слушатели, успешно прошедшие итоговую аттестацию, получают соответствующие документы о квалификации, форму которых </w:t>
      </w:r>
      <w:r w:rsidR="009E70CC" w:rsidRPr="009A1232">
        <w:rPr>
          <w:sz w:val="28"/>
          <w:szCs w:val="28"/>
        </w:rPr>
        <w:t xml:space="preserve">Институт </w:t>
      </w:r>
      <w:r w:rsidR="00F07CAF" w:rsidRPr="009A1232">
        <w:rPr>
          <w:sz w:val="28"/>
          <w:szCs w:val="28"/>
        </w:rPr>
        <w:t>устанавливает самостоятельно: удостоверение о повышении квалификации, диплом о профессиональной переподготовке.</w:t>
      </w:r>
    </w:p>
    <w:p w14:paraId="542A09B4" w14:textId="2F40D514" w:rsidR="00F07CAF" w:rsidRPr="009A1232" w:rsidRDefault="00446D3C" w:rsidP="009B660E">
      <w:pPr>
        <w:pStyle w:val="ConsPlusNormal"/>
        <w:ind w:firstLine="567"/>
        <w:jc w:val="both"/>
        <w:rPr>
          <w:sz w:val="28"/>
          <w:szCs w:val="28"/>
        </w:rPr>
      </w:pPr>
      <w:r w:rsidRPr="009A1232">
        <w:rPr>
          <w:sz w:val="28"/>
          <w:szCs w:val="28"/>
        </w:rPr>
        <w:t>1.9</w:t>
      </w:r>
      <w:r w:rsidRPr="009A1232">
        <w:rPr>
          <w:sz w:val="28"/>
          <w:szCs w:val="28"/>
        </w:rPr>
        <w:tab/>
      </w:r>
      <w:r w:rsidR="00F07CAF" w:rsidRPr="009A1232">
        <w:rPr>
          <w:sz w:val="28"/>
          <w:szCs w:val="28"/>
        </w:rPr>
        <w:t xml:space="preserve">Слушатели, не прошедшие итоговую аттестацию или получившие на итоговой аттестации неудовлетворительные результаты, вправе пройти повторно итоговую аттестацию в сроки, определяемые </w:t>
      </w:r>
      <w:r w:rsidRPr="009A1232">
        <w:rPr>
          <w:sz w:val="28"/>
          <w:szCs w:val="28"/>
        </w:rPr>
        <w:t>Институтом</w:t>
      </w:r>
      <w:r w:rsidR="00F07CAF" w:rsidRPr="009A1232">
        <w:rPr>
          <w:sz w:val="28"/>
          <w:szCs w:val="28"/>
        </w:rPr>
        <w:t>.</w:t>
      </w:r>
    </w:p>
    <w:p w14:paraId="6BC32DCF" w14:textId="720E04EF" w:rsidR="00F07CAF" w:rsidRPr="009A1232" w:rsidRDefault="00446D3C" w:rsidP="009B660E">
      <w:pPr>
        <w:pStyle w:val="ConsPlusNormal"/>
        <w:ind w:firstLine="567"/>
        <w:jc w:val="both"/>
        <w:rPr>
          <w:sz w:val="28"/>
          <w:szCs w:val="28"/>
        </w:rPr>
      </w:pPr>
      <w:r w:rsidRPr="009A1232">
        <w:rPr>
          <w:sz w:val="28"/>
          <w:szCs w:val="28"/>
        </w:rPr>
        <w:t>1.10</w:t>
      </w:r>
      <w:r w:rsidRPr="009A1232">
        <w:rPr>
          <w:sz w:val="28"/>
          <w:szCs w:val="28"/>
        </w:rPr>
        <w:tab/>
      </w:r>
      <w:r w:rsidR="00F07CAF" w:rsidRPr="009A1232">
        <w:rPr>
          <w:sz w:val="28"/>
          <w:szCs w:val="28"/>
        </w:rPr>
        <w:t xml:space="preserve">Слушателям, не прошедшим итоговую аттестацию по уважительной причине (по медицинским показаниям или в других исключительных случаях, документально подтвержденных), должна быть предоставлена возможность пройти итоговую аттестацию без отчисления из </w:t>
      </w:r>
      <w:r w:rsidRPr="009A1232">
        <w:rPr>
          <w:sz w:val="28"/>
          <w:szCs w:val="28"/>
        </w:rPr>
        <w:t>Института</w:t>
      </w:r>
      <w:r w:rsidR="00F07CAF" w:rsidRPr="009A1232">
        <w:rPr>
          <w:sz w:val="28"/>
          <w:szCs w:val="28"/>
        </w:rPr>
        <w:t>, в соответствии с медицинским заключением или другим документом, предъявленным слушателем, или с восстановлением на дату проведения итоговой аттестации. В случае, если слушатель был направлен на обучение предприятием (организацией), данный вопрос согласовывается с данным предприятием (организацией).</w:t>
      </w:r>
    </w:p>
    <w:p w14:paraId="39C13BDC" w14:textId="49A822C1" w:rsidR="00F07CAF" w:rsidRPr="009A1232" w:rsidRDefault="00446D3C" w:rsidP="009B660E">
      <w:pPr>
        <w:pStyle w:val="ConsPlusNormal"/>
        <w:ind w:firstLine="567"/>
        <w:jc w:val="both"/>
        <w:rPr>
          <w:sz w:val="28"/>
          <w:szCs w:val="28"/>
        </w:rPr>
      </w:pPr>
      <w:r w:rsidRPr="009A1232">
        <w:rPr>
          <w:sz w:val="28"/>
          <w:szCs w:val="28"/>
        </w:rPr>
        <w:t>1.11</w:t>
      </w:r>
      <w:r w:rsidRPr="009A1232">
        <w:rPr>
          <w:sz w:val="28"/>
          <w:szCs w:val="28"/>
        </w:rPr>
        <w:tab/>
      </w:r>
      <w:r w:rsidR="00F07CAF" w:rsidRPr="009A1232">
        <w:rPr>
          <w:sz w:val="28"/>
          <w:szCs w:val="28"/>
        </w:rPr>
        <w:t xml:space="preserve">Слушателям, не прошедшим итоговую аттестацию или получившим на итоговой аттестации неудовлетворительные результаты, выдается справка об обучении или о периоде обучения по образцу, самостоятельно установленному </w:t>
      </w:r>
      <w:r w:rsidR="009E70CC" w:rsidRPr="009A1232">
        <w:rPr>
          <w:sz w:val="28"/>
          <w:szCs w:val="28"/>
        </w:rPr>
        <w:t>Институтом</w:t>
      </w:r>
      <w:r w:rsidR="00F07CAF" w:rsidRPr="009A1232">
        <w:rPr>
          <w:sz w:val="28"/>
          <w:szCs w:val="28"/>
        </w:rPr>
        <w:t>.</w:t>
      </w:r>
    </w:p>
    <w:p w14:paraId="4E6BC6E4" w14:textId="17084EC3" w:rsidR="00F07CAF" w:rsidRPr="009A1232" w:rsidRDefault="00981977" w:rsidP="009B660E">
      <w:pPr>
        <w:pStyle w:val="ConsPlusNormal"/>
        <w:ind w:firstLine="567"/>
        <w:jc w:val="both"/>
        <w:rPr>
          <w:sz w:val="28"/>
          <w:szCs w:val="28"/>
        </w:rPr>
      </w:pPr>
      <w:r w:rsidRPr="009A1232">
        <w:rPr>
          <w:sz w:val="28"/>
          <w:szCs w:val="28"/>
        </w:rPr>
        <w:t>1.12</w:t>
      </w:r>
      <w:r w:rsidRPr="009A1232">
        <w:rPr>
          <w:sz w:val="28"/>
          <w:szCs w:val="28"/>
        </w:rPr>
        <w:tab/>
      </w:r>
      <w:r w:rsidR="00F07CAF" w:rsidRPr="009A1232">
        <w:rPr>
          <w:sz w:val="28"/>
          <w:szCs w:val="28"/>
        </w:rPr>
        <w:t xml:space="preserve">При проведении итоговых аттестационных испытаний с применением электронного обучения, дистанционных образовательных технологий </w:t>
      </w:r>
      <w:r w:rsidR="00446D3C" w:rsidRPr="009A1232">
        <w:rPr>
          <w:sz w:val="28"/>
          <w:szCs w:val="28"/>
        </w:rPr>
        <w:t>Институт</w:t>
      </w:r>
      <w:r w:rsidR="00F07CAF" w:rsidRPr="009A1232">
        <w:rPr>
          <w:sz w:val="28"/>
          <w:szCs w:val="28"/>
        </w:rPr>
        <w:t xml:space="preserve"> обеспечивает идентификацию личности обучающихся и контроль соблюдения требований, установленных локальными нормативными актами.</w:t>
      </w:r>
    </w:p>
    <w:p w14:paraId="7E493DDE" w14:textId="77777777" w:rsidR="00446D3C" w:rsidRPr="009A1232" w:rsidRDefault="00446D3C" w:rsidP="003D111F">
      <w:pPr>
        <w:pStyle w:val="22"/>
        <w:shd w:val="clear" w:color="auto" w:fill="auto"/>
        <w:tabs>
          <w:tab w:val="left" w:pos="0"/>
        </w:tabs>
        <w:spacing w:before="0" w:after="0" w:line="240" w:lineRule="auto"/>
        <w:ind w:firstLine="0"/>
        <w:rPr>
          <w:sz w:val="28"/>
          <w:szCs w:val="28"/>
        </w:rPr>
      </w:pPr>
    </w:p>
    <w:p w14:paraId="78FCDE84" w14:textId="7D3381D9" w:rsidR="00D5738E" w:rsidRPr="009A1232" w:rsidRDefault="001C2E12" w:rsidP="003D111F">
      <w:pPr>
        <w:pStyle w:val="22"/>
        <w:shd w:val="clear" w:color="auto" w:fill="auto"/>
        <w:tabs>
          <w:tab w:val="left" w:pos="0"/>
        </w:tabs>
        <w:spacing w:before="0" w:after="0" w:line="240" w:lineRule="auto"/>
        <w:ind w:firstLine="0"/>
        <w:jc w:val="center"/>
        <w:rPr>
          <w:b/>
          <w:sz w:val="28"/>
          <w:szCs w:val="28"/>
        </w:rPr>
      </w:pPr>
      <w:r w:rsidRPr="009A1232">
        <w:rPr>
          <w:b/>
          <w:sz w:val="28"/>
          <w:szCs w:val="28"/>
        </w:rPr>
        <w:t>2.</w:t>
      </w:r>
      <w:r w:rsidRPr="009A1232">
        <w:rPr>
          <w:b/>
          <w:sz w:val="28"/>
          <w:szCs w:val="28"/>
        </w:rPr>
        <w:tab/>
      </w:r>
      <w:r w:rsidR="00981977" w:rsidRPr="009A1232">
        <w:rPr>
          <w:b/>
          <w:sz w:val="28"/>
          <w:szCs w:val="28"/>
        </w:rPr>
        <w:t>П</w:t>
      </w:r>
      <w:r w:rsidR="00D5738E" w:rsidRPr="009A1232">
        <w:rPr>
          <w:b/>
          <w:sz w:val="28"/>
          <w:szCs w:val="28"/>
        </w:rPr>
        <w:t>орядок проведения итоговой аттестации</w:t>
      </w:r>
    </w:p>
    <w:p w14:paraId="37B37C64" w14:textId="77777777" w:rsidR="00D5738E" w:rsidRPr="009A1232" w:rsidRDefault="00D5738E" w:rsidP="003D111F">
      <w:pPr>
        <w:pStyle w:val="22"/>
        <w:shd w:val="clear" w:color="auto" w:fill="auto"/>
        <w:tabs>
          <w:tab w:val="left" w:pos="0"/>
        </w:tabs>
        <w:spacing w:before="0" w:after="0" w:line="240" w:lineRule="auto"/>
        <w:ind w:firstLine="0"/>
        <w:rPr>
          <w:sz w:val="28"/>
          <w:szCs w:val="28"/>
        </w:rPr>
      </w:pPr>
    </w:p>
    <w:p w14:paraId="27B0A97D" w14:textId="77777777" w:rsidR="00981977" w:rsidRPr="009A1232" w:rsidRDefault="001C2E12" w:rsidP="003D111F">
      <w:pPr>
        <w:pStyle w:val="ConsPlusNormal"/>
        <w:ind w:firstLine="540"/>
        <w:jc w:val="both"/>
        <w:rPr>
          <w:sz w:val="28"/>
          <w:szCs w:val="28"/>
        </w:rPr>
      </w:pPr>
      <w:r w:rsidRPr="009A1232">
        <w:rPr>
          <w:sz w:val="28"/>
          <w:szCs w:val="28"/>
        </w:rPr>
        <w:t>2.1</w:t>
      </w:r>
      <w:r w:rsidRPr="009A1232">
        <w:rPr>
          <w:sz w:val="28"/>
          <w:szCs w:val="28"/>
        </w:rPr>
        <w:tab/>
      </w:r>
      <w:r w:rsidR="00981977" w:rsidRPr="009A1232">
        <w:rPr>
          <w:sz w:val="28"/>
          <w:szCs w:val="28"/>
        </w:rPr>
        <w:t xml:space="preserve">К итоговой аттестации допускается слушатель, не имеющий </w:t>
      </w:r>
      <w:r w:rsidR="00981977" w:rsidRPr="009A1232">
        <w:rPr>
          <w:sz w:val="28"/>
          <w:szCs w:val="28"/>
        </w:rPr>
        <w:lastRenderedPageBreak/>
        <w:t>задолженности и в полном объеме выполнивший учебный план (индивидуальный учебный план) по ДПП.</w:t>
      </w:r>
    </w:p>
    <w:p w14:paraId="3F62E4E5" w14:textId="2BCB658C" w:rsidR="00981977" w:rsidRPr="009A1232" w:rsidRDefault="003D111F" w:rsidP="003D111F">
      <w:pPr>
        <w:pStyle w:val="ConsPlusNormal"/>
        <w:ind w:firstLine="540"/>
        <w:jc w:val="both"/>
        <w:rPr>
          <w:sz w:val="28"/>
          <w:szCs w:val="28"/>
        </w:rPr>
      </w:pPr>
      <w:r w:rsidRPr="009A1232">
        <w:rPr>
          <w:sz w:val="28"/>
          <w:szCs w:val="28"/>
        </w:rPr>
        <w:t>2.2</w:t>
      </w:r>
      <w:r w:rsidRPr="009A1232">
        <w:rPr>
          <w:sz w:val="28"/>
          <w:szCs w:val="28"/>
        </w:rPr>
        <w:tab/>
      </w:r>
      <w:r w:rsidR="00981977" w:rsidRPr="009A1232">
        <w:rPr>
          <w:sz w:val="28"/>
          <w:szCs w:val="28"/>
        </w:rPr>
        <w:t>Порядок проведения итоговых аттестационных испытаний доводится до сведения слушателей при приеме на обучение по ДПП.</w:t>
      </w:r>
    </w:p>
    <w:p w14:paraId="6088DCB9" w14:textId="7E030A3A" w:rsidR="00981977" w:rsidRPr="009A1232" w:rsidRDefault="003D111F" w:rsidP="003D111F">
      <w:pPr>
        <w:pStyle w:val="ConsPlusNormal"/>
        <w:ind w:firstLine="540"/>
        <w:jc w:val="both"/>
        <w:rPr>
          <w:sz w:val="28"/>
          <w:szCs w:val="28"/>
        </w:rPr>
      </w:pPr>
      <w:r w:rsidRPr="009A1232">
        <w:rPr>
          <w:sz w:val="28"/>
          <w:szCs w:val="28"/>
        </w:rPr>
        <w:t>2.3</w:t>
      </w:r>
      <w:r w:rsidRPr="009A1232">
        <w:rPr>
          <w:sz w:val="28"/>
          <w:szCs w:val="28"/>
        </w:rPr>
        <w:tab/>
        <w:t>Институтом</w:t>
      </w:r>
      <w:r w:rsidR="00981977" w:rsidRPr="009A1232">
        <w:rPr>
          <w:sz w:val="28"/>
          <w:szCs w:val="28"/>
        </w:rPr>
        <w:t xml:space="preserve"> в соответствии с ДПП (при наличии в учебном плане программы) устанавливаются условия и сроки выполнения итоговых аттестационных работ, формы итоговой аттестации.</w:t>
      </w:r>
    </w:p>
    <w:p w14:paraId="7D8890BA" w14:textId="2EE55B0E" w:rsidR="00981977" w:rsidRPr="009A1232" w:rsidRDefault="003D111F" w:rsidP="003D111F">
      <w:pPr>
        <w:pStyle w:val="ConsPlusNormal"/>
        <w:ind w:firstLine="540"/>
        <w:jc w:val="both"/>
        <w:rPr>
          <w:sz w:val="28"/>
          <w:szCs w:val="28"/>
        </w:rPr>
      </w:pPr>
      <w:r w:rsidRPr="009A1232">
        <w:rPr>
          <w:sz w:val="28"/>
          <w:szCs w:val="28"/>
        </w:rPr>
        <w:t>2.4</w:t>
      </w:r>
      <w:r w:rsidRPr="009A1232">
        <w:rPr>
          <w:sz w:val="28"/>
          <w:szCs w:val="28"/>
        </w:rPr>
        <w:tab/>
      </w:r>
      <w:r w:rsidR="00981977" w:rsidRPr="009A1232">
        <w:rPr>
          <w:sz w:val="28"/>
          <w:szCs w:val="28"/>
        </w:rPr>
        <w:t xml:space="preserve">Итоговая аттестация может проводиться по месту нахождения </w:t>
      </w:r>
      <w:r w:rsidR="009E70CC" w:rsidRPr="009A1232">
        <w:rPr>
          <w:sz w:val="28"/>
          <w:szCs w:val="28"/>
        </w:rPr>
        <w:t>Института</w:t>
      </w:r>
      <w:r w:rsidR="00981977" w:rsidRPr="009A1232">
        <w:rPr>
          <w:sz w:val="28"/>
          <w:szCs w:val="28"/>
        </w:rPr>
        <w:t xml:space="preserve"> или на территории заказчика (в случае организации обучения на территории заказчика).</w:t>
      </w:r>
    </w:p>
    <w:p w14:paraId="7B252282" w14:textId="5FC8D16E" w:rsidR="00981977" w:rsidRPr="009A1232" w:rsidRDefault="003D111F" w:rsidP="003D111F">
      <w:pPr>
        <w:pStyle w:val="ConsPlusNormal"/>
        <w:ind w:firstLine="540"/>
        <w:jc w:val="both"/>
        <w:rPr>
          <w:sz w:val="28"/>
          <w:szCs w:val="28"/>
        </w:rPr>
      </w:pPr>
      <w:r w:rsidRPr="009A1232">
        <w:rPr>
          <w:sz w:val="28"/>
          <w:szCs w:val="28"/>
        </w:rPr>
        <w:t>2.5</w:t>
      </w:r>
      <w:r w:rsidRPr="009A1232">
        <w:rPr>
          <w:sz w:val="28"/>
          <w:szCs w:val="28"/>
        </w:rPr>
        <w:tab/>
      </w:r>
      <w:r w:rsidR="00981977" w:rsidRPr="009A1232">
        <w:rPr>
          <w:sz w:val="28"/>
          <w:szCs w:val="28"/>
        </w:rPr>
        <w:t>С целью оценки качества итоговых аттестационных работ на них могут быть получены рецензии, отзывы и др.</w:t>
      </w:r>
    </w:p>
    <w:p w14:paraId="3E5CC681" w14:textId="2FE305AC" w:rsidR="00981977" w:rsidRPr="009A1232" w:rsidRDefault="003D111F" w:rsidP="003D111F">
      <w:pPr>
        <w:pStyle w:val="ConsPlusNormal"/>
        <w:ind w:firstLine="540"/>
        <w:jc w:val="both"/>
        <w:rPr>
          <w:sz w:val="28"/>
          <w:szCs w:val="28"/>
        </w:rPr>
      </w:pPr>
      <w:r w:rsidRPr="009A1232">
        <w:rPr>
          <w:sz w:val="28"/>
          <w:szCs w:val="28"/>
        </w:rPr>
        <w:t>2.6</w:t>
      </w:r>
      <w:r w:rsidRPr="009A1232">
        <w:rPr>
          <w:sz w:val="28"/>
          <w:szCs w:val="28"/>
        </w:rPr>
        <w:tab/>
      </w:r>
      <w:r w:rsidR="00981977" w:rsidRPr="009A1232">
        <w:rPr>
          <w:sz w:val="28"/>
          <w:szCs w:val="28"/>
        </w:rPr>
        <w:t>По результатам итоговой аттестации издается локальный нормативный акт об отчислении слушателя и о выдаче документа о квалификации (удостоверения о повышении квалификации, диплома о профессиональной переподготовке).</w:t>
      </w:r>
    </w:p>
    <w:p w14:paraId="64AEDBDD" w14:textId="77777777" w:rsidR="003D111F" w:rsidRPr="009A1232" w:rsidRDefault="003D111F" w:rsidP="003D111F">
      <w:pPr>
        <w:pStyle w:val="ConsPlusNormal"/>
        <w:ind w:firstLine="540"/>
        <w:jc w:val="both"/>
        <w:rPr>
          <w:sz w:val="28"/>
          <w:szCs w:val="28"/>
        </w:rPr>
      </w:pPr>
    </w:p>
    <w:p w14:paraId="5CEBAA7A" w14:textId="7A3A7CAD" w:rsidR="003D111F" w:rsidRPr="009A1232" w:rsidRDefault="003D111F" w:rsidP="009B660E">
      <w:pPr>
        <w:pStyle w:val="ConsPlusNormal"/>
        <w:jc w:val="center"/>
        <w:rPr>
          <w:b/>
          <w:bCs/>
          <w:sz w:val="28"/>
          <w:szCs w:val="28"/>
        </w:rPr>
      </w:pPr>
      <w:r w:rsidRPr="009A1232">
        <w:rPr>
          <w:b/>
          <w:bCs/>
          <w:sz w:val="28"/>
          <w:szCs w:val="28"/>
        </w:rPr>
        <w:t>3.</w:t>
      </w:r>
      <w:r w:rsidRPr="009A1232">
        <w:rPr>
          <w:b/>
          <w:bCs/>
          <w:sz w:val="28"/>
          <w:szCs w:val="28"/>
        </w:rPr>
        <w:tab/>
        <w:t>Итоговая аттестация слушателей по программам профессиональной переподготовки</w:t>
      </w:r>
    </w:p>
    <w:p w14:paraId="08381A3C" w14:textId="7C9DD601" w:rsidR="00981977" w:rsidRPr="009A1232" w:rsidRDefault="003D111F" w:rsidP="009B660E">
      <w:pPr>
        <w:pStyle w:val="ConsPlusNormal"/>
        <w:ind w:firstLine="567"/>
        <w:jc w:val="both"/>
        <w:outlineLvl w:val="2"/>
        <w:rPr>
          <w:sz w:val="28"/>
          <w:szCs w:val="28"/>
        </w:rPr>
      </w:pPr>
      <w:r w:rsidRPr="009A1232">
        <w:rPr>
          <w:sz w:val="28"/>
          <w:szCs w:val="28"/>
        </w:rPr>
        <w:t>3.1</w:t>
      </w:r>
      <w:r w:rsidRPr="009A1232">
        <w:rPr>
          <w:sz w:val="28"/>
          <w:szCs w:val="28"/>
        </w:rPr>
        <w:tab/>
      </w:r>
      <w:r w:rsidR="00981977" w:rsidRPr="009A1232">
        <w:rPr>
          <w:sz w:val="28"/>
          <w:szCs w:val="28"/>
        </w:rPr>
        <w:t>Итоговая аттестация слушателей по программам профессиональной переподготовки может состоять из одного или нескольких аттестационных испытаний, например: итоговый экзамен и/или защита итоговой аттестационной работы.</w:t>
      </w:r>
    </w:p>
    <w:p w14:paraId="6B531B54" w14:textId="06873AC3" w:rsidR="00981977" w:rsidRPr="009A1232" w:rsidRDefault="003D111F" w:rsidP="009B660E">
      <w:pPr>
        <w:pStyle w:val="ConsPlusNormal"/>
        <w:ind w:firstLine="567"/>
        <w:jc w:val="both"/>
        <w:rPr>
          <w:sz w:val="28"/>
          <w:szCs w:val="28"/>
        </w:rPr>
      </w:pPr>
      <w:r w:rsidRPr="009A1232">
        <w:rPr>
          <w:sz w:val="28"/>
          <w:szCs w:val="28"/>
        </w:rPr>
        <w:t>3.2</w:t>
      </w:r>
      <w:r w:rsidRPr="009A1232">
        <w:rPr>
          <w:sz w:val="28"/>
          <w:szCs w:val="28"/>
        </w:rPr>
        <w:tab/>
      </w:r>
      <w:r w:rsidR="00981977" w:rsidRPr="009A1232">
        <w:rPr>
          <w:sz w:val="28"/>
          <w:szCs w:val="28"/>
        </w:rPr>
        <w:t>При сдаче итогового экзамена, выполнении итоговой аттестационной работы слушатели должны показать свою способность и умение, опираясь на полученные знания, сформированные умения, профессиональные компетенции, самостоятельно решать на современном уровне задачи своей профессиональной деятельности, профессионально излагать специальную информацию, аргументировать и защищать свою точку зрения.</w:t>
      </w:r>
    </w:p>
    <w:p w14:paraId="6E4C53CF" w14:textId="45F94CA3" w:rsidR="00981977" w:rsidRPr="009A1232" w:rsidRDefault="003D111F" w:rsidP="009B660E">
      <w:pPr>
        <w:pStyle w:val="ConsPlusNormal"/>
        <w:ind w:firstLine="567"/>
        <w:jc w:val="both"/>
        <w:rPr>
          <w:sz w:val="28"/>
          <w:szCs w:val="28"/>
        </w:rPr>
      </w:pPr>
      <w:r w:rsidRPr="009A1232">
        <w:rPr>
          <w:sz w:val="28"/>
          <w:szCs w:val="28"/>
        </w:rPr>
        <w:t>3.3</w:t>
      </w:r>
      <w:r w:rsidRPr="009A1232">
        <w:rPr>
          <w:sz w:val="28"/>
          <w:szCs w:val="28"/>
        </w:rPr>
        <w:tab/>
      </w:r>
      <w:r w:rsidR="00981977" w:rsidRPr="009A1232">
        <w:rPr>
          <w:sz w:val="28"/>
          <w:szCs w:val="28"/>
        </w:rPr>
        <w:t>Тематика итоговых аттестационных работ определяется</w:t>
      </w:r>
      <w:r w:rsidR="009B660E" w:rsidRPr="009A1232">
        <w:rPr>
          <w:sz w:val="28"/>
          <w:szCs w:val="28"/>
        </w:rPr>
        <w:t xml:space="preserve"> Институтом</w:t>
      </w:r>
      <w:r w:rsidR="00981977" w:rsidRPr="009A1232">
        <w:rPr>
          <w:sz w:val="28"/>
          <w:szCs w:val="28"/>
        </w:rPr>
        <w:t>. Слушателю предоставляется право выбора темы итоговой аттестационной работы или слушатель может предложить свою тему с обоснованием целесообразности ее разработки. Тематика итоговой работы может быть сформирована руководителями предприятий и организаций, направляющих слушателей на обучение, а также лицом, непосредственно работающим со слушателем (руководителем организации, отдела т.п.).</w:t>
      </w:r>
    </w:p>
    <w:p w14:paraId="0138146E" w14:textId="442633C7" w:rsidR="00981977" w:rsidRPr="009A1232" w:rsidRDefault="003D111F" w:rsidP="009B660E">
      <w:pPr>
        <w:pStyle w:val="ConsPlusNormal"/>
        <w:ind w:firstLine="567"/>
        <w:jc w:val="both"/>
        <w:rPr>
          <w:sz w:val="28"/>
          <w:szCs w:val="28"/>
        </w:rPr>
      </w:pPr>
      <w:r w:rsidRPr="009A1232">
        <w:rPr>
          <w:sz w:val="28"/>
          <w:szCs w:val="28"/>
        </w:rPr>
        <w:t>3.4</w:t>
      </w:r>
      <w:r w:rsidRPr="009A1232">
        <w:rPr>
          <w:sz w:val="28"/>
          <w:szCs w:val="28"/>
        </w:rPr>
        <w:tab/>
      </w:r>
      <w:r w:rsidR="00981977" w:rsidRPr="009A1232">
        <w:rPr>
          <w:sz w:val="28"/>
          <w:szCs w:val="28"/>
        </w:rPr>
        <w:t xml:space="preserve">Для подготовки итоговой аттестационной работы слушателю из числа </w:t>
      </w:r>
      <w:r w:rsidR="009E70CC" w:rsidRPr="009A1232">
        <w:rPr>
          <w:sz w:val="28"/>
          <w:szCs w:val="28"/>
        </w:rPr>
        <w:t xml:space="preserve">научно-педагогических </w:t>
      </w:r>
      <w:r w:rsidR="00981977" w:rsidRPr="009A1232">
        <w:rPr>
          <w:sz w:val="28"/>
          <w:szCs w:val="28"/>
        </w:rPr>
        <w:t xml:space="preserve">работников </w:t>
      </w:r>
      <w:r w:rsidR="009E70CC" w:rsidRPr="009A1232">
        <w:rPr>
          <w:sz w:val="28"/>
          <w:szCs w:val="28"/>
        </w:rPr>
        <w:t>Института</w:t>
      </w:r>
      <w:r w:rsidR="00981977" w:rsidRPr="009A1232">
        <w:rPr>
          <w:sz w:val="28"/>
          <w:szCs w:val="28"/>
        </w:rPr>
        <w:t xml:space="preserve"> назначается руководитель и, при необходимости, консультанты. Закрепление за слушателями тем итоговых аттестационных работ, назначение руководителей и консультантов осуществляется локальным нормативным актом.</w:t>
      </w:r>
    </w:p>
    <w:p w14:paraId="5F74668C" w14:textId="3E27C180" w:rsidR="00981977" w:rsidRPr="009A1232" w:rsidRDefault="003D111F" w:rsidP="009B660E">
      <w:pPr>
        <w:pStyle w:val="ConsPlusNormal"/>
        <w:ind w:firstLine="567"/>
        <w:jc w:val="both"/>
        <w:rPr>
          <w:sz w:val="28"/>
          <w:szCs w:val="28"/>
        </w:rPr>
      </w:pPr>
      <w:r w:rsidRPr="009A1232">
        <w:rPr>
          <w:sz w:val="28"/>
          <w:szCs w:val="28"/>
        </w:rPr>
        <w:t>3.5</w:t>
      </w:r>
      <w:r w:rsidRPr="009A1232">
        <w:rPr>
          <w:sz w:val="28"/>
          <w:szCs w:val="28"/>
        </w:rPr>
        <w:tab/>
      </w:r>
      <w:r w:rsidR="00981977" w:rsidRPr="009A1232">
        <w:rPr>
          <w:sz w:val="28"/>
          <w:szCs w:val="28"/>
        </w:rPr>
        <w:t xml:space="preserve">Дата и время проведения итогового экзамена, защиты итоговой аттестационной работы по программам профессиональной переподготовки устанавливаются </w:t>
      </w:r>
      <w:r w:rsidR="009B660E" w:rsidRPr="009A1232">
        <w:rPr>
          <w:sz w:val="28"/>
          <w:szCs w:val="28"/>
        </w:rPr>
        <w:t>Институтом</w:t>
      </w:r>
      <w:r w:rsidR="00981977" w:rsidRPr="009A1232">
        <w:rPr>
          <w:sz w:val="28"/>
          <w:szCs w:val="28"/>
        </w:rPr>
        <w:t xml:space="preserve"> по согласованию с председателями аттестационных комиссий, оформляется локальным нормативным актом и доводится до сведения всех членов аттестационной комиссии и выпускников не позднее чем за 30 дней до первого итогового аттестационного испытания.</w:t>
      </w:r>
    </w:p>
    <w:p w14:paraId="086B17A7" w14:textId="77777777" w:rsidR="003D111F" w:rsidRPr="009A1232" w:rsidRDefault="003D111F" w:rsidP="003D111F">
      <w:pPr>
        <w:pStyle w:val="ConsPlusNormal"/>
        <w:ind w:firstLine="540"/>
        <w:jc w:val="both"/>
        <w:rPr>
          <w:sz w:val="28"/>
          <w:szCs w:val="28"/>
        </w:rPr>
      </w:pPr>
    </w:p>
    <w:p w14:paraId="79EBE769" w14:textId="77777777" w:rsidR="002017FD" w:rsidRPr="009A1232" w:rsidRDefault="002017FD" w:rsidP="003D111F">
      <w:pPr>
        <w:pStyle w:val="ConsPlusNormal"/>
        <w:ind w:firstLine="540"/>
        <w:jc w:val="both"/>
        <w:rPr>
          <w:sz w:val="28"/>
          <w:szCs w:val="28"/>
        </w:rPr>
      </w:pPr>
    </w:p>
    <w:p w14:paraId="7A604876" w14:textId="50DE4982" w:rsidR="003D111F" w:rsidRPr="009A1232" w:rsidRDefault="003D111F" w:rsidP="009B660E">
      <w:pPr>
        <w:pStyle w:val="ConsPlusNormal"/>
        <w:jc w:val="center"/>
        <w:outlineLvl w:val="2"/>
        <w:rPr>
          <w:b/>
          <w:bCs/>
          <w:sz w:val="28"/>
          <w:szCs w:val="28"/>
        </w:rPr>
      </w:pPr>
      <w:r w:rsidRPr="009A1232">
        <w:rPr>
          <w:b/>
          <w:bCs/>
          <w:sz w:val="28"/>
          <w:szCs w:val="28"/>
        </w:rPr>
        <w:t>4.</w:t>
      </w:r>
      <w:r w:rsidRPr="009A1232">
        <w:rPr>
          <w:b/>
          <w:bCs/>
          <w:sz w:val="28"/>
          <w:szCs w:val="28"/>
        </w:rPr>
        <w:tab/>
        <w:t>Итоговая аттестация при реализации программ повышения квалификации</w:t>
      </w:r>
    </w:p>
    <w:p w14:paraId="7632A1C5" w14:textId="6751C22B" w:rsidR="003D111F" w:rsidRPr="009A1232" w:rsidRDefault="003D111F" w:rsidP="009B660E">
      <w:pPr>
        <w:pStyle w:val="ConsPlusNormal"/>
        <w:ind w:firstLine="540"/>
        <w:jc w:val="both"/>
        <w:outlineLvl w:val="2"/>
        <w:rPr>
          <w:sz w:val="28"/>
          <w:szCs w:val="28"/>
        </w:rPr>
      </w:pPr>
      <w:r w:rsidRPr="009A1232">
        <w:rPr>
          <w:sz w:val="28"/>
          <w:szCs w:val="28"/>
        </w:rPr>
        <w:t>4.1</w:t>
      </w:r>
      <w:r w:rsidRPr="009A1232">
        <w:rPr>
          <w:sz w:val="28"/>
          <w:szCs w:val="28"/>
        </w:rPr>
        <w:tab/>
        <w:t>Реализация программ повышения квалификации завершается итоговой аттестацией в таких видах как междисциплинарный экзамен, экзамен, зачет, защита реферата, защита итоговой аттестационной работы (образовательной программы, пособия, методики, инновационного проекта и др.), защита расчетно-графической работы, защита проекта, тестирование, собеседование, опрос, круглый стол, деловая игра или других видах, предусмотренных ДПП.</w:t>
      </w:r>
    </w:p>
    <w:p w14:paraId="0F74F13D" w14:textId="107DC467" w:rsidR="003D111F" w:rsidRPr="009A1232" w:rsidRDefault="003D111F" w:rsidP="009B660E">
      <w:pPr>
        <w:pStyle w:val="ConsPlusNormal"/>
        <w:ind w:firstLine="540"/>
        <w:jc w:val="both"/>
        <w:rPr>
          <w:sz w:val="28"/>
          <w:szCs w:val="28"/>
        </w:rPr>
      </w:pPr>
      <w:r w:rsidRPr="009A1232">
        <w:rPr>
          <w:sz w:val="28"/>
          <w:szCs w:val="28"/>
        </w:rPr>
        <w:t>4.2</w:t>
      </w:r>
      <w:r w:rsidRPr="009A1232">
        <w:rPr>
          <w:sz w:val="28"/>
          <w:szCs w:val="28"/>
        </w:rPr>
        <w:tab/>
        <w:t xml:space="preserve">Решение по результатам проведения итоговой аттестации слушателей оформляется ведомостью (протоколом) по видам итоговой аттестации (приложение </w:t>
      </w:r>
      <w:r w:rsidR="002017FD" w:rsidRPr="009A1232">
        <w:rPr>
          <w:sz w:val="28"/>
          <w:szCs w:val="28"/>
        </w:rPr>
        <w:t>№</w:t>
      </w:r>
      <w:r w:rsidRPr="009A1232">
        <w:rPr>
          <w:sz w:val="28"/>
          <w:szCs w:val="28"/>
        </w:rPr>
        <w:t xml:space="preserve"> 3)</w:t>
      </w:r>
      <w:r w:rsidR="002017FD" w:rsidRPr="009A1232">
        <w:rPr>
          <w:sz w:val="28"/>
          <w:szCs w:val="28"/>
        </w:rPr>
        <w:t>.</w:t>
      </w:r>
    </w:p>
    <w:p w14:paraId="79604000" w14:textId="30642867" w:rsidR="003D111F" w:rsidRPr="009A1232" w:rsidRDefault="003D111F" w:rsidP="009B660E">
      <w:pPr>
        <w:pStyle w:val="ConsPlusNormal"/>
        <w:ind w:firstLine="540"/>
        <w:jc w:val="both"/>
        <w:rPr>
          <w:sz w:val="28"/>
          <w:szCs w:val="28"/>
        </w:rPr>
      </w:pPr>
      <w:r w:rsidRPr="009A1232">
        <w:rPr>
          <w:sz w:val="28"/>
          <w:szCs w:val="28"/>
        </w:rPr>
        <w:t>4.3</w:t>
      </w:r>
      <w:r w:rsidRPr="009A1232">
        <w:rPr>
          <w:sz w:val="28"/>
          <w:szCs w:val="28"/>
        </w:rPr>
        <w:tab/>
        <w:t>Для проведения итоговой аттестации по программам повышения квалификации также созда</w:t>
      </w:r>
      <w:r w:rsidR="009B660E" w:rsidRPr="009A1232">
        <w:rPr>
          <w:sz w:val="28"/>
          <w:szCs w:val="28"/>
        </w:rPr>
        <w:t>ются</w:t>
      </w:r>
      <w:r w:rsidRPr="009A1232">
        <w:rPr>
          <w:sz w:val="28"/>
          <w:szCs w:val="28"/>
        </w:rPr>
        <w:t xml:space="preserve"> аттестационные комиссии. Персональный состав аттестационной комиссии по каждой программе повышения квалификации утверждается локальным нормативным актом.</w:t>
      </w:r>
    </w:p>
    <w:p w14:paraId="66EE988D" w14:textId="77777777" w:rsidR="003D111F" w:rsidRPr="009A1232" w:rsidRDefault="003D111F" w:rsidP="009B660E">
      <w:pPr>
        <w:pStyle w:val="ConsPlusNormal"/>
        <w:ind w:firstLine="540"/>
        <w:jc w:val="both"/>
        <w:rPr>
          <w:sz w:val="28"/>
          <w:szCs w:val="28"/>
        </w:rPr>
      </w:pPr>
    </w:p>
    <w:p w14:paraId="00BCDE35" w14:textId="58D8B5DE" w:rsidR="00D5738E" w:rsidRPr="009A1232" w:rsidRDefault="003D111F" w:rsidP="009B660E">
      <w:pPr>
        <w:pStyle w:val="22"/>
        <w:shd w:val="clear" w:color="auto" w:fill="auto"/>
        <w:tabs>
          <w:tab w:val="left" w:pos="0"/>
        </w:tabs>
        <w:spacing w:before="0" w:after="0" w:line="240" w:lineRule="auto"/>
        <w:ind w:firstLine="0"/>
        <w:jc w:val="center"/>
        <w:rPr>
          <w:b/>
          <w:sz w:val="28"/>
          <w:szCs w:val="28"/>
        </w:rPr>
      </w:pPr>
      <w:r w:rsidRPr="009A1232">
        <w:rPr>
          <w:b/>
          <w:sz w:val="28"/>
          <w:szCs w:val="28"/>
        </w:rPr>
        <w:t>5</w:t>
      </w:r>
      <w:r w:rsidR="001C2E12" w:rsidRPr="009A1232">
        <w:rPr>
          <w:b/>
          <w:sz w:val="28"/>
          <w:szCs w:val="28"/>
        </w:rPr>
        <w:t>.</w:t>
      </w:r>
      <w:r w:rsidR="001C2E12" w:rsidRPr="009A1232">
        <w:rPr>
          <w:b/>
          <w:sz w:val="28"/>
          <w:szCs w:val="28"/>
        </w:rPr>
        <w:tab/>
      </w:r>
      <w:r w:rsidR="00446D3C" w:rsidRPr="009A1232">
        <w:rPr>
          <w:b/>
          <w:sz w:val="28"/>
          <w:szCs w:val="28"/>
        </w:rPr>
        <w:t xml:space="preserve">Аттестационная </w:t>
      </w:r>
      <w:r w:rsidR="001C2E12" w:rsidRPr="009A1232">
        <w:rPr>
          <w:b/>
          <w:sz w:val="28"/>
          <w:szCs w:val="28"/>
        </w:rPr>
        <w:t>комиссии</w:t>
      </w:r>
    </w:p>
    <w:p w14:paraId="11C290C0" w14:textId="4FF5B302" w:rsidR="00446D3C" w:rsidRPr="009A1232" w:rsidRDefault="009B660E" w:rsidP="009B660E">
      <w:pPr>
        <w:pStyle w:val="ConsPlusNormal"/>
        <w:ind w:firstLine="540"/>
        <w:jc w:val="both"/>
        <w:rPr>
          <w:sz w:val="28"/>
          <w:szCs w:val="28"/>
        </w:rPr>
      </w:pPr>
      <w:r w:rsidRPr="009A1232">
        <w:rPr>
          <w:sz w:val="28"/>
          <w:szCs w:val="28"/>
        </w:rPr>
        <w:t>5</w:t>
      </w:r>
      <w:r w:rsidR="00ED41BC" w:rsidRPr="009A1232">
        <w:rPr>
          <w:sz w:val="28"/>
          <w:szCs w:val="28"/>
        </w:rPr>
        <w:t>.1</w:t>
      </w:r>
      <w:r w:rsidR="00ED41BC" w:rsidRPr="009A1232">
        <w:rPr>
          <w:sz w:val="28"/>
          <w:szCs w:val="28"/>
        </w:rPr>
        <w:tab/>
      </w:r>
      <w:r w:rsidR="00446D3C" w:rsidRPr="009A1232">
        <w:rPr>
          <w:sz w:val="28"/>
          <w:szCs w:val="28"/>
        </w:rPr>
        <w:t>Итоговая аттестация слушателей осуществляется аттестационной комиссией, созданной Институтом в соответствии с локальными нормативными актами.</w:t>
      </w:r>
    </w:p>
    <w:p w14:paraId="7037C64D" w14:textId="1E10B4AB" w:rsidR="00446D3C" w:rsidRPr="009A1232" w:rsidRDefault="009B660E" w:rsidP="009B660E">
      <w:pPr>
        <w:pStyle w:val="ConsPlusNormal"/>
        <w:ind w:firstLine="540"/>
        <w:jc w:val="both"/>
        <w:rPr>
          <w:sz w:val="28"/>
          <w:szCs w:val="28"/>
        </w:rPr>
      </w:pPr>
      <w:r w:rsidRPr="009A1232">
        <w:rPr>
          <w:sz w:val="28"/>
          <w:szCs w:val="28"/>
        </w:rPr>
        <w:t>5</w:t>
      </w:r>
      <w:r w:rsidR="00446D3C" w:rsidRPr="009A1232">
        <w:rPr>
          <w:sz w:val="28"/>
          <w:szCs w:val="28"/>
        </w:rPr>
        <w:t>.2</w:t>
      </w:r>
      <w:r w:rsidR="00446D3C" w:rsidRPr="009A1232">
        <w:rPr>
          <w:sz w:val="28"/>
          <w:szCs w:val="28"/>
        </w:rPr>
        <w:tab/>
        <w:t>Основные функции аттестационных комиссий:</w:t>
      </w:r>
    </w:p>
    <w:p w14:paraId="26BF6CCA" w14:textId="6889DBAB" w:rsidR="00446D3C" w:rsidRPr="009A1232" w:rsidRDefault="009B660E" w:rsidP="009B660E">
      <w:pPr>
        <w:pStyle w:val="ConsPlusNormal"/>
        <w:jc w:val="both"/>
        <w:rPr>
          <w:sz w:val="28"/>
          <w:szCs w:val="28"/>
        </w:rPr>
      </w:pPr>
      <w:r w:rsidRPr="009A1232">
        <w:rPr>
          <w:sz w:val="28"/>
          <w:szCs w:val="28"/>
        </w:rPr>
        <w:t>–</w:t>
      </w:r>
      <w:r w:rsidRPr="009A1232">
        <w:rPr>
          <w:sz w:val="28"/>
          <w:szCs w:val="28"/>
        </w:rPr>
        <w:tab/>
      </w:r>
      <w:r w:rsidR="00446D3C" w:rsidRPr="009A1232">
        <w:rPr>
          <w:sz w:val="28"/>
          <w:szCs w:val="28"/>
        </w:rPr>
        <w:t>комплексная оценка уровня знаний и умений, компетенции слушателей с учетом целей обучения, вида ДПП, установленных требований к результатам освоения программы;</w:t>
      </w:r>
    </w:p>
    <w:p w14:paraId="18BD3BC1" w14:textId="2789F5F0" w:rsidR="00446D3C" w:rsidRPr="009A1232" w:rsidRDefault="009B660E" w:rsidP="009B660E">
      <w:pPr>
        <w:pStyle w:val="ConsPlusNormal"/>
        <w:jc w:val="both"/>
        <w:rPr>
          <w:sz w:val="28"/>
          <w:szCs w:val="28"/>
        </w:rPr>
      </w:pPr>
      <w:r w:rsidRPr="009A1232">
        <w:rPr>
          <w:sz w:val="28"/>
          <w:szCs w:val="28"/>
        </w:rPr>
        <w:t>–</w:t>
      </w:r>
      <w:r w:rsidRPr="009A1232">
        <w:rPr>
          <w:sz w:val="28"/>
          <w:szCs w:val="28"/>
        </w:rPr>
        <w:tab/>
      </w:r>
      <w:r w:rsidR="00446D3C" w:rsidRPr="009A1232">
        <w:rPr>
          <w:sz w:val="28"/>
          <w:szCs w:val="28"/>
        </w:rPr>
        <w:t>рассмотрение вопросов о предоставлении слушателям по результатам освоения ДПП права заниматься профессиональной деятельностью в определенной области и (или) присвоении квалификации;</w:t>
      </w:r>
    </w:p>
    <w:p w14:paraId="2EAA21B2" w14:textId="45F27D8A" w:rsidR="00446D3C" w:rsidRPr="009A1232" w:rsidRDefault="009B660E" w:rsidP="009B660E">
      <w:pPr>
        <w:pStyle w:val="ConsPlusNormal"/>
        <w:jc w:val="both"/>
        <w:rPr>
          <w:sz w:val="28"/>
          <w:szCs w:val="28"/>
        </w:rPr>
      </w:pPr>
      <w:r w:rsidRPr="009A1232">
        <w:rPr>
          <w:sz w:val="28"/>
          <w:szCs w:val="28"/>
        </w:rPr>
        <w:t>–</w:t>
      </w:r>
      <w:r w:rsidRPr="009A1232">
        <w:rPr>
          <w:sz w:val="28"/>
          <w:szCs w:val="28"/>
        </w:rPr>
        <w:tab/>
      </w:r>
      <w:r w:rsidR="00446D3C" w:rsidRPr="009A1232">
        <w:rPr>
          <w:sz w:val="28"/>
          <w:szCs w:val="28"/>
        </w:rPr>
        <w:t>определение уровня освоения программ повышения квалификации.</w:t>
      </w:r>
    </w:p>
    <w:p w14:paraId="2583D6F4" w14:textId="6EA92C56" w:rsidR="00981977" w:rsidRPr="009A1232" w:rsidRDefault="009B660E" w:rsidP="009B660E">
      <w:pPr>
        <w:pStyle w:val="ConsPlusNormal"/>
        <w:ind w:firstLine="540"/>
        <w:jc w:val="both"/>
        <w:rPr>
          <w:sz w:val="28"/>
          <w:szCs w:val="28"/>
        </w:rPr>
      </w:pPr>
      <w:r w:rsidRPr="009A1232">
        <w:rPr>
          <w:sz w:val="28"/>
          <w:szCs w:val="28"/>
        </w:rPr>
        <w:t>5.3</w:t>
      </w:r>
      <w:r w:rsidRPr="009A1232">
        <w:rPr>
          <w:sz w:val="28"/>
          <w:szCs w:val="28"/>
        </w:rPr>
        <w:tab/>
      </w:r>
      <w:r w:rsidR="00981977" w:rsidRPr="009A1232">
        <w:rPr>
          <w:sz w:val="28"/>
          <w:szCs w:val="28"/>
        </w:rPr>
        <w:t xml:space="preserve">Аттестационная комиссия формируется для проведения итоговой аттестации по каждой программе профессиональной переподготовки, реализуемой </w:t>
      </w:r>
      <w:r w:rsidR="009E70CC" w:rsidRPr="009A1232">
        <w:rPr>
          <w:sz w:val="28"/>
          <w:szCs w:val="28"/>
        </w:rPr>
        <w:t>Институтом</w:t>
      </w:r>
      <w:r w:rsidR="00981977" w:rsidRPr="009A1232">
        <w:rPr>
          <w:sz w:val="28"/>
          <w:szCs w:val="28"/>
        </w:rPr>
        <w:t>.</w:t>
      </w:r>
    </w:p>
    <w:p w14:paraId="4DDA1CDE" w14:textId="61BEFC16" w:rsidR="00981977" w:rsidRPr="009A1232" w:rsidRDefault="009B660E" w:rsidP="009B660E">
      <w:pPr>
        <w:pStyle w:val="ConsPlusNormal"/>
        <w:ind w:firstLine="540"/>
        <w:jc w:val="both"/>
        <w:rPr>
          <w:sz w:val="28"/>
          <w:szCs w:val="28"/>
        </w:rPr>
      </w:pPr>
      <w:r w:rsidRPr="009A1232">
        <w:rPr>
          <w:sz w:val="28"/>
          <w:szCs w:val="28"/>
        </w:rPr>
        <w:t>5.4</w:t>
      </w:r>
      <w:r w:rsidRPr="009A1232">
        <w:rPr>
          <w:sz w:val="28"/>
          <w:szCs w:val="28"/>
        </w:rPr>
        <w:tab/>
      </w:r>
      <w:r w:rsidR="00981977" w:rsidRPr="009A1232">
        <w:rPr>
          <w:sz w:val="28"/>
          <w:szCs w:val="28"/>
        </w:rPr>
        <w:t>Аттестационные комиссии по программам профессиональной переподготовки могут состоять из комиссий по видам итоговых аттестационных испытаний: итоговые аттестационные комиссии по приему итогового экзамена, итоговые аттестационные комиссии по приему защиты итоговых аттестационных работ.</w:t>
      </w:r>
    </w:p>
    <w:p w14:paraId="43923C67" w14:textId="3A0DC3A8" w:rsidR="00981977" w:rsidRPr="009A1232" w:rsidRDefault="009B660E" w:rsidP="009B660E">
      <w:pPr>
        <w:pStyle w:val="ConsPlusNormal"/>
        <w:ind w:firstLine="540"/>
        <w:jc w:val="both"/>
        <w:rPr>
          <w:sz w:val="28"/>
          <w:szCs w:val="28"/>
        </w:rPr>
      </w:pPr>
      <w:r w:rsidRPr="009A1232">
        <w:rPr>
          <w:sz w:val="28"/>
          <w:szCs w:val="28"/>
        </w:rPr>
        <w:t>5.5</w:t>
      </w:r>
      <w:r w:rsidRPr="009A1232">
        <w:rPr>
          <w:sz w:val="28"/>
          <w:szCs w:val="28"/>
        </w:rPr>
        <w:tab/>
      </w:r>
      <w:r w:rsidR="00981977" w:rsidRPr="009A1232">
        <w:rPr>
          <w:sz w:val="28"/>
          <w:szCs w:val="28"/>
        </w:rPr>
        <w:t>Аттестационную комиссию возглавляет председатель, который организует и контролирует ее деятельность, обеспечивает единство требований, предъявляемых к слушателям.</w:t>
      </w:r>
    </w:p>
    <w:p w14:paraId="5C240765" w14:textId="477A62B7" w:rsidR="00981977" w:rsidRPr="009A1232" w:rsidRDefault="009B660E" w:rsidP="009B660E">
      <w:pPr>
        <w:pStyle w:val="ConsPlusNormal"/>
        <w:ind w:firstLine="540"/>
        <w:jc w:val="both"/>
        <w:rPr>
          <w:sz w:val="28"/>
          <w:szCs w:val="28"/>
        </w:rPr>
      </w:pPr>
      <w:r w:rsidRPr="009A1232">
        <w:rPr>
          <w:sz w:val="28"/>
          <w:szCs w:val="28"/>
        </w:rPr>
        <w:t>5.6</w:t>
      </w:r>
      <w:r w:rsidRPr="009A1232">
        <w:rPr>
          <w:sz w:val="28"/>
          <w:szCs w:val="28"/>
        </w:rPr>
        <w:tab/>
      </w:r>
      <w:r w:rsidR="00981977" w:rsidRPr="009A1232">
        <w:rPr>
          <w:sz w:val="28"/>
          <w:szCs w:val="28"/>
        </w:rPr>
        <w:t xml:space="preserve">Председателем аттестационной комиссии по программе профессиональной переподготовки </w:t>
      </w:r>
      <w:r w:rsidR="009E70CC" w:rsidRPr="009A1232">
        <w:rPr>
          <w:sz w:val="28"/>
          <w:szCs w:val="28"/>
        </w:rPr>
        <w:t>может быть</w:t>
      </w:r>
      <w:r w:rsidR="00981977" w:rsidRPr="009A1232">
        <w:rPr>
          <w:sz w:val="28"/>
          <w:szCs w:val="28"/>
        </w:rPr>
        <w:t xml:space="preserve"> определ</w:t>
      </w:r>
      <w:r w:rsidR="009E70CC" w:rsidRPr="009A1232">
        <w:rPr>
          <w:sz w:val="28"/>
          <w:szCs w:val="28"/>
        </w:rPr>
        <w:t>ено</w:t>
      </w:r>
      <w:r w:rsidR="00981977" w:rsidRPr="009A1232">
        <w:rPr>
          <w:sz w:val="28"/>
          <w:szCs w:val="28"/>
        </w:rPr>
        <w:t xml:space="preserve"> лицо, неработающее в </w:t>
      </w:r>
      <w:r w:rsidR="009E70CC" w:rsidRPr="009A1232">
        <w:rPr>
          <w:sz w:val="28"/>
          <w:szCs w:val="28"/>
        </w:rPr>
        <w:t>Институте</w:t>
      </w:r>
      <w:r w:rsidR="00981977" w:rsidRPr="009A1232">
        <w:rPr>
          <w:sz w:val="28"/>
          <w:szCs w:val="28"/>
        </w:rPr>
        <w:t>, как правило, из числа ведущих специалистов предприятий, организаций и учреждений, по профилю осваиваемой слушателями программы.</w:t>
      </w:r>
    </w:p>
    <w:p w14:paraId="6D3C8E92" w14:textId="5A06A92A" w:rsidR="00981977" w:rsidRPr="009A1232" w:rsidRDefault="009B660E" w:rsidP="009B660E">
      <w:pPr>
        <w:pStyle w:val="ConsPlusNormal"/>
        <w:ind w:firstLine="540"/>
        <w:jc w:val="both"/>
        <w:rPr>
          <w:sz w:val="28"/>
          <w:szCs w:val="28"/>
        </w:rPr>
      </w:pPr>
      <w:r w:rsidRPr="009A1232">
        <w:rPr>
          <w:sz w:val="28"/>
          <w:szCs w:val="28"/>
        </w:rPr>
        <w:t>5.7</w:t>
      </w:r>
      <w:r w:rsidRPr="009A1232">
        <w:rPr>
          <w:sz w:val="28"/>
          <w:szCs w:val="28"/>
        </w:rPr>
        <w:tab/>
      </w:r>
      <w:r w:rsidR="00981977" w:rsidRPr="009A1232">
        <w:rPr>
          <w:sz w:val="28"/>
          <w:szCs w:val="28"/>
        </w:rPr>
        <w:t xml:space="preserve">Состав аттестационных комиссий по программе профессиональной переподготовки формируется из числа лиц, приглашаемых из сторонних организаций: специалистов предприятий, учреждений и организаций по </w:t>
      </w:r>
      <w:r w:rsidR="00981977" w:rsidRPr="009A1232">
        <w:rPr>
          <w:sz w:val="28"/>
          <w:szCs w:val="28"/>
        </w:rPr>
        <w:lastRenderedPageBreak/>
        <w:t xml:space="preserve">профилю осваиваемой слушателями программы, ведущих преподавателей и научных работников других образовательных организаций, а также </w:t>
      </w:r>
      <w:r w:rsidR="009E70CC" w:rsidRPr="009A1232">
        <w:rPr>
          <w:sz w:val="28"/>
          <w:szCs w:val="28"/>
        </w:rPr>
        <w:t>научно-п</w:t>
      </w:r>
      <w:r w:rsidR="00981977" w:rsidRPr="009A1232">
        <w:rPr>
          <w:sz w:val="28"/>
          <w:szCs w:val="28"/>
        </w:rPr>
        <w:t xml:space="preserve">едагогических работников </w:t>
      </w:r>
      <w:r w:rsidR="009E70CC" w:rsidRPr="009A1232">
        <w:rPr>
          <w:sz w:val="28"/>
          <w:szCs w:val="28"/>
        </w:rPr>
        <w:t>Института.</w:t>
      </w:r>
    </w:p>
    <w:p w14:paraId="473671EC" w14:textId="4C949C01" w:rsidR="00981977" w:rsidRPr="009A1232" w:rsidRDefault="009B660E" w:rsidP="009B660E">
      <w:pPr>
        <w:pStyle w:val="ConsPlusNormal"/>
        <w:ind w:firstLine="540"/>
        <w:jc w:val="both"/>
        <w:rPr>
          <w:sz w:val="28"/>
          <w:szCs w:val="28"/>
        </w:rPr>
      </w:pPr>
      <w:r w:rsidRPr="009A1232">
        <w:rPr>
          <w:sz w:val="28"/>
          <w:szCs w:val="28"/>
        </w:rPr>
        <w:t>5.8</w:t>
      </w:r>
      <w:r w:rsidRPr="009A1232">
        <w:rPr>
          <w:sz w:val="28"/>
          <w:szCs w:val="28"/>
        </w:rPr>
        <w:tab/>
      </w:r>
      <w:r w:rsidR="00981977" w:rsidRPr="009A1232">
        <w:rPr>
          <w:sz w:val="28"/>
          <w:szCs w:val="28"/>
        </w:rPr>
        <w:t>Председатель и составы итоговых аттестационных комиссий по программам профессиональной переподготовки утверждаются локальным нормативным актом.</w:t>
      </w:r>
    </w:p>
    <w:p w14:paraId="0EBD4061" w14:textId="72F73F19" w:rsidR="00981977" w:rsidRPr="009A1232" w:rsidRDefault="009B660E" w:rsidP="009B660E">
      <w:pPr>
        <w:pStyle w:val="ConsPlusNormal"/>
        <w:ind w:firstLine="540"/>
        <w:jc w:val="both"/>
        <w:rPr>
          <w:sz w:val="28"/>
          <w:szCs w:val="28"/>
        </w:rPr>
      </w:pPr>
      <w:r w:rsidRPr="009A1232">
        <w:rPr>
          <w:sz w:val="28"/>
          <w:szCs w:val="28"/>
        </w:rPr>
        <w:t>5.9</w:t>
      </w:r>
      <w:r w:rsidRPr="009A1232">
        <w:rPr>
          <w:sz w:val="28"/>
          <w:szCs w:val="28"/>
        </w:rPr>
        <w:tab/>
      </w:r>
      <w:r w:rsidR="00981977" w:rsidRPr="009A1232">
        <w:rPr>
          <w:sz w:val="28"/>
          <w:szCs w:val="28"/>
        </w:rPr>
        <w:t xml:space="preserve">Аттестационные комиссии руководствуются в своей деятельности учебно-методической документацией, разрабатываемой образовательной </w:t>
      </w:r>
      <w:r w:rsidR="009E70CC" w:rsidRPr="009A1232">
        <w:rPr>
          <w:sz w:val="28"/>
          <w:szCs w:val="28"/>
        </w:rPr>
        <w:t>Институтом</w:t>
      </w:r>
      <w:r w:rsidR="00981977" w:rsidRPr="009A1232">
        <w:rPr>
          <w:sz w:val="28"/>
          <w:szCs w:val="28"/>
        </w:rPr>
        <w:t xml:space="preserve"> самостоятельно на основе требований к содержанию ДПП.</w:t>
      </w:r>
    </w:p>
    <w:p w14:paraId="0D5B9452" w14:textId="6D356376" w:rsidR="00981977" w:rsidRPr="009A1232" w:rsidRDefault="009B660E" w:rsidP="009B660E">
      <w:pPr>
        <w:pStyle w:val="ConsPlusNormal"/>
        <w:ind w:firstLine="540"/>
        <w:jc w:val="both"/>
        <w:rPr>
          <w:sz w:val="28"/>
          <w:szCs w:val="28"/>
        </w:rPr>
      </w:pPr>
      <w:r w:rsidRPr="009A1232">
        <w:rPr>
          <w:sz w:val="28"/>
          <w:szCs w:val="28"/>
        </w:rPr>
        <w:t>5.10</w:t>
      </w:r>
      <w:r w:rsidRPr="009A1232">
        <w:rPr>
          <w:sz w:val="28"/>
          <w:szCs w:val="28"/>
        </w:rPr>
        <w:tab/>
      </w:r>
      <w:r w:rsidR="00981977" w:rsidRPr="009A1232">
        <w:rPr>
          <w:sz w:val="28"/>
          <w:szCs w:val="28"/>
        </w:rPr>
        <w:t>Защита итоговой аттестационной работы проводится на заседании аттестационной комиссии в соответствии с порядком проведения итоговых аттестационных испытаний.</w:t>
      </w:r>
    </w:p>
    <w:p w14:paraId="0D55C16B" w14:textId="1239DEA6" w:rsidR="00981977" w:rsidRPr="009A1232" w:rsidRDefault="009B660E" w:rsidP="009B660E">
      <w:pPr>
        <w:pStyle w:val="ConsPlusNormal"/>
        <w:ind w:firstLine="540"/>
        <w:jc w:val="both"/>
        <w:rPr>
          <w:sz w:val="28"/>
          <w:szCs w:val="28"/>
        </w:rPr>
      </w:pPr>
      <w:r w:rsidRPr="009A1232">
        <w:rPr>
          <w:sz w:val="28"/>
          <w:szCs w:val="28"/>
        </w:rPr>
        <w:t>5.11</w:t>
      </w:r>
      <w:r w:rsidRPr="009A1232">
        <w:rPr>
          <w:sz w:val="28"/>
          <w:szCs w:val="28"/>
        </w:rPr>
        <w:tab/>
      </w:r>
      <w:r w:rsidR="00981977" w:rsidRPr="009A1232">
        <w:rPr>
          <w:sz w:val="28"/>
          <w:szCs w:val="28"/>
        </w:rPr>
        <w:t>Результаты защиты итоговых аттестационных работ и итоговых экзаменов, проводимых в устной или письменной форме, объявляются после оформления и подписания протоколов заседаний аттестационных комиссий.</w:t>
      </w:r>
    </w:p>
    <w:p w14:paraId="2DE9DF1E" w14:textId="15754496" w:rsidR="00981977" w:rsidRPr="009A1232" w:rsidRDefault="009B660E" w:rsidP="009B660E">
      <w:pPr>
        <w:pStyle w:val="ConsPlusNormal"/>
        <w:ind w:firstLine="540"/>
        <w:jc w:val="both"/>
        <w:rPr>
          <w:sz w:val="28"/>
          <w:szCs w:val="28"/>
        </w:rPr>
      </w:pPr>
      <w:r w:rsidRPr="009A1232">
        <w:rPr>
          <w:sz w:val="28"/>
          <w:szCs w:val="28"/>
        </w:rPr>
        <w:t>5.12</w:t>
      </w:r>
      <w:r w:rsidRPr="009A1232">
        <w:rPr>
          <w:sz w:val="28"/>
          <w:szCs w:val="28"/>
        </w:rPr>
        <w:tab/>
      </w:r>
      <w:r w:rsidR="00981977" w:rsidRPr="009A1232">
        <w:rPr>
          <w:sz w:val="28"/>
          <w:szCs w:val="28"/>
        </w:rPr>
        <w:t xml:space="preserve">Заседания итоговых аттестационных комиссий оформляются протоколами (приложение </w:t>
      </w:r>
      <w:r w:rsidR="002017FD" w:rsidRPr="009A1232">
        <w:rPr>
          <w:sz w:val="28"/>
          <w:szCs w:val="28"/>
        </w:rPr>
        <w:t>№ </w:t>
      </w:r>
      <w:r w:rsidR="00981977" w:rsidRPr="009A1232">
        <w:rPr>
          <w:sz w:val="28"/>
          <w:szCs w:val="28"/>
        </w:rPr>
        <w:t>1). В протокол заседания вносятся мнения членов аттестационной комиссии о представленной работе, уровне сформированности компетенций, умениях и знаниях, выявленных в процессе итогового аттестационного испытания, а также перечень заданных вопросов и характеристика ответов на них. Ведется запись особых мнений. В протоколах отмечается, какие недостатки в теоретической и практической подготовке имеются у слушателя.</w:t>
      </w:r>
    </w:p>
    <w:p w14:paraId="0021530D" w14:textId="37CF13AE" w:rsidR="00981977" w:rsidRPr="009A1232" w:rsidRDefault="009B660E" w:rsidP="009B660E">
      <w:pPr>
        <w:pStyle w:val="ConsPlusNormal"/>
        <w:ind w:firstLine="540"/>
        <w:jc w:val="both"/>
        <w:rPr>
          <w:sz w:val="28"/>
          <w:szCs w:val="28"/>
        </w:rPr>
      </w:pPr>
      <w:r w:rsidRPr="009A1232">
        <w:rPr>
          <w:sz w:val="28"/>
          <w:szCs w:val="28"/>
        </w:rPr>
        <w:t>5.13</w:t>
      </w:r>
      <w:r w:rsidRPr="009A1232">
        <w:rPr>
          <w:sz w:val="28"/>
          <w:szCs w:val="28"/>
        </w:rPr>
        <w:tab/>
      </w:r>
      <w:r w:rsidR="00981977" w:rsidRPr="009A1232">
        <w:rPr>
          <w:sz w:val="28"/>
          <w:szCs w:val="28"/>
        </w:rPr>
        <w:t xml:space="preserve">Протоколы заседаний итоговых аттестационных комиссий подписываются председателем аттестационной комиссии (в случае отсутствия председателя - его заместителем), секретарем итоговой аттестационной комиссии и хранятся в архиве </w:t>
      </w:r>
      <w:r w:rsidR="009E70CC" w:rsidRPr="009A1232">
        <w:rPr>
          <w:sz w:val="28"/>
          <w:szCs w:val="28"/>
        </w:rPr>
        <w:t>Института</w:t>
      </w:r>
      <w:r w:rsidR="00981977" w:rsidRPr="009A1232">
        <w:rPr>
          <w:sz w:val="28"/>
          <w:szCs w:val="28"/>
        </w:rPr>
        <w:t>.</w:t>
      </w:r>
    </w:p>
    <w:p w14:paraId="197BC256" w14:textId="25A0DEDA" w:rsidR="00981977" w:rsidRPr="009A1232" w:rsidRDefault="009B660E" w:rsidP="00645BCF">
      <w:pPr>
        <w:pStyle w:val="ConsPlusNormal"/>
        <w:ind w:firstLine="540"/>
        <w:jc w:val="both"/>
        <w:rPr>
          <w:sz w:val="28"/>
          <w:szCs w:val="28"/>
        </w:rPr>
      </w:pPr>
      <w:r w:rsidRPr="009A1232">
        <w:rPr>
          <w:sz w:val="28"/>
          <w:szCs w:val="28"/>
        </w:rPr>
        <w:t>5.14</w:t>
      </w:r>
      <w:r w:rsidRPr="009A1232">
        <w:rPr>
          <w:sz w:val="28"/>
          <w:szCs w:val="28"/>
        </w:rPr>
        <w:tab/>
      </w:r>
      <w:r w:rsidR="00981977" w:rsidRPr="009A1232">
        <w:rPr>
          <w:sz w:val="28"/>
          <w:szCs w:val="28"/>
        </w:rPr>
        <w:t xml:space="preserve">Отчеты председателей о работе аттестационных комиссий вместе с рекомендациями по совершенствованию качества реализации программ профессиональной переподготовки представляются </w:t>
      </w:r>
      <w:r w:rsidR="002017FD" w:rsidRPr="009A1232">
        <w:rPr>
          <w:sz w:val="28"/>
          <w:szCs w:val="28"/>
        </w:rPr>
        <w:t xml:space="preserve">директору </w:t>
      </w:r>
      <w:proofErr w:type="gramStart"/>
      <w:r w:rsidR="002017FD" w:rsidRPr="009A1232">
        <w:rPr>
          <w:sz w:val="28"/>
          <w:szCs w:val="28"/>
        </w:rPr>
        <w:t xml:space="preserve">Института </w:t>
      </w:r>
      <w:r w:rsidR="00981977" w:rsidRPr="009A1232">
        <w:rPr>
          <w:sz w:val="28"/>
          <w:szCs w:val="28"/>
        </w:rPr>
        <w:t xml:space="preserve"> (</w:t>
      </w:r>
      <w:proofErr w:type="gramEnd"/>
      <w:r w:rsidR="00981977" w:rsidRPr="009A1232">
        <w:rPr>
          <w:sz w:val="28"/>
          <w:szCs w:val="28"/>
        </w:rPr>
        <w:t xml:space="preserve">приложение </w:t>
      </w:r>
      <w:r w:rsidR="002017FD" w:rsidRPr="009A1232">
        <w:rPr>
          <w:sz w:val="28"/>
          <w:szCs w:val="28"/>
        </w:rPr>
        <w:t>№</w:t>
      </w:r>
      <w:r w:rsidR="00981977" w:rsidRPr="009A1232">
        <w:rPr>
          <w:sz w:val="28"/>
          <w:szCs w:val="28"/>
        </w:rPr>
        <w:t xml:space="preserve"> 2).</w:t>
      </w:r>
    </w:p>
    <w:p w14:paraId="2566EC7E" w14:textId="77777777" w:rsidR="007529A3" w:rsidRPr="009A1232" w:rsidRDefault="007529A3" w:rsidP="00645BCF">
      <w:pPr>
        <w:pStyle w:val="ConsPlusNormal"/>
        <w:ind w:firstLine="540"/>
        <w:jc w:val="both"/>
        <w:rPr>
          <w:sz w:val="28"/>
          <w:szCs w:val="28"/>
        </w:rPr>
      </w:pPr>
    </w:p>
    <w:p w14:paraId="1861C041" w14:textId="3CDC9A23" w:rsidR="007529A3" w:rsidRPr="009A1232" w:rsidRDefault="007529A3" w:rsidP="009A1232">
      <w:pPr>
        <w:pStyle w:val="ConsPlusNormal"/>
        <w:jc w:val="center"/>
        <w:rPr>
          <w:sz w:val="28"/>
          <w:szCs w:val="28"/>
        </w:rPr>
      </w:pPr>
      <w:r w:rsidRPr="009A1232">
        <w:rPr>
          <w:b/>
          <w:sz w:val="28"/>
          <w:szCs w:val="28"/>
        </w:rPr>
        <w:t>6.</w:t>
      </w:r>
      <w:r w:rsidRPr="009A1232">
        <w:rPr>
          <w:b/>
          <w:sz w:val="28"/>
          <w:szCs w:val="28"/>
        </w:rPr>
        <w:tab/>
        <w:t>Апелляционная комиссия</w:t>
      </w:r>
    </w:p>
    <w:p w14:paraId="4FE0E4EE" w14:textId="4D81D57F" w:rsidR="009B660E" w:rsidRPr="009A1232" w:rsidRDefault="007529A3" w:rsidP="00645BCF">
      <w:pPr>
        <w:pStyle w:val="ConsPlusNormal"/>
        <w:ind w:firstLine="540"/>
        <w:jc w:val="both"/>
        <w:rPr>
          <w:sz w:val="28"/>
          <w:szCs w:val="28"/>
        </w:rPr>
      </w:pPr>
      <w:r w:rsidRPr="009A1232">
        <w:rPr>
          <w:sz w:val="28"/>
          <w:szCs w:val="28"/>
        </w:rPr>
        <w:t>6</w:t>
      </w:r>
      <w:r w:rsidR="009B660E" w:rsidRPr="009A1232">
        <w:rPr>
          <w:sz w:val="28"/>
          <w:szCs w:val="28"/>
        </w:rPr>
        <w:t>.1</w:t>
      </w:r>
      <w:r w:rsidR="009B660E" w:rsidRPr="009A1232">
        <w:rPr>
          <w:sz w:val="28"/>
          <w:szCs w:val="28"/>
        </w:rPr>
        <w:tab/>
      </w:r>
      <w:r w:rsidR="00981977" w:rsidRPr="009A1232">
        <w:rPr>
          <w:sz w:val="28"/>
          <w:szCs w:val="28"/>
        </w:rPr>
        <w:t xml:space="preserve">По результатам итоговой аттестации по программам повышения квалификации и профессиональной переподготовки слушатель имеет право подать письменное заявление об апелляции по вопросам, связанным с процедурой проведения итоговых аттестационных испытаний, не позднее следующего рабочего дня после объявления результатов итогового аттестационного испытания. </w:t>
      </w:r>
    </w:p>
    <w:p w14:paraId="44CB3D58" w14:textId="0FAA9894" w:rsidR="00645BCF" w:rsidRPr="009A1232" w:rsidRDefault="00645BCF" w:rsidP="007529A3">
      <w:pPr>
        <w:pStyle w:val="22"/>
        <w:tabs>
          <w:tab w:val="left" w:pos="0"/>
        </w:tabs>
        <w:spacing w:before="0" w:after="0" w:line="240" w:lineRule="auto"/>
        <w:ind w:firstLine="540"/>
        <w:rPr>
          <w:sz w:val="28"/>
          <w:szCs w:val="28"/>
        </w:rPr>
      </w:pPr>
      <w:r w:rsidRPr="009A1232">
        <w:rPr>
          <w:sz w:val="28"/>
          <w:szCs w:val="28"/>
        </w:rPr>
        <w:t>6</w:t>
      </w:r>
      <w:r w:rsidR="007529A3" w:rsidRPr="009A1232">
        <w:rPr>
          <w:sz w:val="28"/>
          <w:szCs w:val="28"/>
        </w:rPr>
        <w:t>.2</w:t>
      </w:r>
      <w:r w:rsidR="007529A3" w:rsidRPr="009A1232">
        <w:rPr>
          <w:sz w:val="28"/>
          <w:szCs w:val="28"/>
        </w:rPr>
        <w:tab/>
      </w:r>
      <w:r w:rsidRPr="009A1232">
        <w:rPr>
          <w:sz w:val="28"/>
          <w:szCs w:val="28"/>
        </w:rPr>
        <w:t xml:space="preserve">Апелляции, поданные не в установленный срок, не принимаются и не рассматриваются. </w:t>
      </w:r>
    </w:p>
    <w:p w14:paraId="43FD29AB" w14:textId="5EBC9C7D" w:rsidR="00645BCF" w:rsidRPr="009A1232" w:rsidRDefault="007529A3" w:rsidP="007529A3">
      <w:pPr>
        <w:pStyle w:val="22"/>
        <w:tabs>
          <w:tab w:val="left" w:pos="0"/>
        </w:tabs>
        <w:spacing w:before="0" w:after="0" w:line="240" w:lineRule="auto"/>
        <w:ind w:firstLine="540"/>
        <w:rPr>
          <w:sz w:val="28"/>
          <w:szCs w:val="28"/>
        </w:rPr>
      </w:pPr>
      <w:r w:rsidRPr="009A1232">
        <w:rPr>
          <w:sz w:val="28"/>
          <w:szCs w:val="28"/>
        </w:rPr>
        <w:t>6</w:t>
      </w:r>
      <w:r w:rsidR="00645BCF" w:rsidRPr="009A1232">
        <w:rPr>
          <w:sz w:val="28"/>
          <w:szCs w:val="28"/>
        </w:rPr>
        <w:t>.</w:t>
      </w:r>
      <w:r w:rsidRPr="009A1232">
        <w:rPr>
          <w:sz w:val="28"/>
          <w:szCs w:val="28"/>
        </w:rPr>
        <w:t>3</w:t>
      </w:r>
      <w:r w:rsidR="00645BCF" w:rsidRPr="009A1232">
        <w:rPr>
          <w:sz w:val="28"/>
          <w:szCs w:val="28"/>
        </w:rPr>
        <w:tab/>
        <w:t>Рассмотрение письменного заявления проводится не позднее одного рабочего дня после дня его подачи.</w:t>
      </w:r>
    </w:p>
    <w:p w14:paraId="623450A6" w14:textId="3E504879" w:rsidR="00645BCF" w:rsidRPr="009A1232" w:rsidRDefault="007529A3" w:rsidP="007529A3">
      <w:pPr>
        <w:pStyle w:val="22"/>
        <w:tabs>
          <w:tab w:val="left" w:pos="0"/>
        </w:tabs>
        <w:spacing w:before="0" w:after="0" w:line="240" w:lineRule="auto"/>
        <w:ind w:firstLine="540"/>
        <w:rPr>
          <w:sz w:val="28"/>
          <w:szCs w:val="28"/>
        </w:rPr>
      </w:pPr>
      <w:r w:rsidRPr="009A1232">
        <w:rPr>
          <w:sz w:val="28"/>
          <w:szCs w:val="28"/>
        </w:rPr>
        <w:t>6</w:t>
      </w:r>
      <w:r w:rsidR="00645BCF" w:rsidRPr="009A1232">
        <w:rPr>
          <w:sz w:val="28"/>
          <w:szCs w:val="28"/>
        </w:rPr>
        <w:t>.</w:t>
      </w:r>
      <w:r w:rsidRPr="009A1232">
        <w:rPr>
          <w:sz w:val="28"/>
          <w:szCs w:val="28"/>
        </w:rPr>
        <w:t>4</w:t>
      </w:r>
      <w:r w:rsidR="00645BCF" w:rsidRPr="009A1232">
        <w:rPr>
          <w:sz w:val="28"/>
          <w:szCs w:val="28"/>
        </w:rPr>
        <w:tab/>
        <w:t>Повторная апелляция для не явившихся в нее указанный срок, не назначается и не проводится.</w:t>
      </w:r>
    </w:p>
    <w:p w14:paraId="0C06CDBE" w14:textId="6C7A3BCB" w:rsidR="00645BCF" w:rsidRPr="009A1232" w:rsidRDefault="007529A3" w:rsidP="007529A3">
      <w:pPr>
        <w:pStyle w:val="22"/>
        <w:tabs>
          <w:tab w:val="left" w:pos="0"/>
        </w:tabs>
        <w:spacing w:before="0" w:after="0" w:line="240" w:lineRule="auto"/>
        <w:ind w:firstLine="540"/>
        <w:rPr>
          <w:sz w:val="28"/>
          <w:szCs w:val="28"/>
        </w:rPr>
      </w:pPr>
      <w:r w:rsidRPr="009A1232">
        <w:rPr>
          <w:sz w:val="28"/>
          <w:szCs w:val="28"/>
        </w:rPr>
        <w:t>6</w:t>
      </w:r>
      <w:r w:rsidR="00645BCF" w:rsidRPr="009A1232">
        <w:rPr>
          <w:sz w:val="28"/>
          <w:szCs w:val="28"/>
        </w:rPr>
        <w:t>.</w:t>
      </w:r>
      <w:r w:rsidRPr="009A1232">
        <w:rPr>
          <w:sz w:val="28"/>
          <w:szCs w:val="28"/>
        </w:rPr>
        <w:t>5</w:t>
      </w:r>
      <w:r w:rsidR="00645BCF" w:rsidRPr="009A1232">
        <w:rPr>
          <w:sz w:val="28"/>
          <w:szCs w:val="28"/>
        </w:rPr>
        <w:tab/>
        <w:t>По результатам рассмотрения апелляции апелляционная комиссия принимает решение:</w:t>
      </w:r>
    </w:p>
    <w:p w14:paraId="7C0FB8E7" w14:textId="77777777" w:rsidR="00645BCF" w:rsidRPr="009A1232" w:rsidRDefault="00645BCF" w:rsidP="007529A3">
      <w:pPr>
        <w:pStyle w:val="22"/>
        <w:tabs>
          <w:tab w:val="left" w:pos="0"/>
        </w:tabs>
        <w:spacing w:before="0" w:after="0" w:line="240" w:lineRule="auto"/>
        <w:ind w:firstLine="0"/>
        <w:rPr>
          <w:sz w:val="28"/>
          <w:szCs w:val="28"/>
        </w:rPr>
      </w:pPr>
      <w:r w:rsidRPr="009A1232">
        <w:rPr>
          <w:sz w:val="28"/>
          <w:szCs w:val="28"/>
        </w:rPr>
        <w:t>–</w:t>
      </w:r>
      <w:r w:rsidRPr="009A1232">
        <w:rPr>
          <w:sz w:val="28"/>
          <w:szCs w:val="28"/>
        </w:rPr>
        <w:tab/>
        <w:t>об отказе в удовлетворении апелляции и оставлении оценки без изменения;</w:t>
      </w:r>
    </w:p>
    <w:p w14:paraId="02356FAE" w14:textId="77777777" w:rsidR="00645BCF" w:rsidRPr="009A1232" w:rsidRDefault="00645BCF" w:rsidP="007529A3">
      <w:pPr>
        <w:pStyle w:val="22"/>
        <w:tabs>
          <w:tab w:val="left" w:pos="0"/>
        </w:tabs>
        <w:spacing w:before="0" w:after="0" w:line="240" w:lineRule="auto"/>
        <w:ind w:firstLine="0"/>
        <w:rPr>
          <w:sz w:val="28"/>
          <w:szCs w:val="28"/>
        </w:rPr>
      </w:pPr>
      <w:r w:rsidRPr="009A1232">
        <w:rPr>
          <w:sz w:val="28"/>
          <w:szCs w:val="28"/>
        </w:rPr>
        <w:lastRenderedPageBreak/>
        <w:t>–</w:t>
      </w:r>
      <w:r w:rsidRPr="009A1232">
        <w:rPr>
          <w:sz w:val="28"/>
          <w:szCs w:val="28"/>
        </w:rPr>
        <w:tab/>
        <w:t>об удовлетворении апелляции и изменении экзаменационной оценки.</w:t>
      </w:r>
    </w:p>
    <w:p w14:paraId="62526F37" w14:textId="63104BD0" w:rsidR="00645BCF" w:rsidRPr="009A1232" w:rsidRDefault="007529A3" w:rsidP="007529A3">
      <w:pPr>
        <w:pStyle w:val="22"/>
        <w:tabs>
          <w:tab w:val="left" w:pos="0"/>
        </w:tabs>
        <w:spacing w:before="0" w:after="0" w:line="240" w:lineRule="auto"/>
        <w:ind w:firstLine="540"/>
        <w:rPr>
          <w:sz w:val="28"/>
          <w:szCs w:val="28"/>
        </w:rPr>
      </w:pPr>
      <w:r w:rsidRPr="009A1232">
        <w:rPr>
          <w:sz w:val="28"/>
          <w:szCs w:val="28"/>
        </w:rPr>
        <w:t>6</w:t>
      </w:r>
      <w:r w:rsidR="00645BCF" w:rsidRPr="009A1232">
        <w:rPr>
          <w:sz w:val="28"/>
          <w:szCs w:val="28"/>
        </w:rPr>
        <w:t>.</w:t>
      </w:r>
      <w:r w:rsidR="009E70CC" w:rsidRPr="009A1232">
        <w:rPr>
          <w:sz w:val="28"/>
          <w:szCs w:val="28"/>
        </w:rPr>
        <w:t>6</w:t>
      </w:r>
      <w:r w:rsidR="00645BCF" w:rsidRPr="009A1232">
        <w:rPr>
          <w:sz w:val="28"/>
          <w:szCs w:val="28"/>
        </w:rPr>
        <w:tab/>
        <w:t>Решение апелляционной комиссии доводится до сведения обучающегося под роспись.</w:t>
      </w:r>
    </w:p>
    <w:p w14:paraId="5784A86C" w14:textId="46F395BD" w:rsidR="007529A3" w:rsidRPr="009A1232" w:rsidRDefault="007529A3" w:rsidP="007529A3">
      <w:pPr>
        <w:pStyle w:val="22"/>
        <w:tabs>
          <w:tab w:val="left" w:pos="0"/>
        </w:tabs>
        <w:spacing w:before="0" w:after="0" w:line="240" w:lineRule="auto"/>
        <w:ind w:firstLine="540"/>
        <w:rPr>
          <w:sz w:val="28"/>
          <w:szCs w:val="28"/>
        </w:rPr>
      </w:pPr>
      <w:r w:rsidRPr="009A1232">
        <w:rPr>
          <w:sz w:val="28"/>
          <w:szCs w:val="28"/>
        </w:rPr>
        <w:t>6.</w:t>
      </w:r>
      <w:r w:rsidR="009E70CC" w:rsidRPr="009A1232">
        <w:rPr>
          <w:sz w:val="28"/>
          <w:szCs w:val="28"/>
        </w:rPr>
        <w:t>7</w:t>
      </w:r>
      <w:r w:rsidR="00645BCF" w:rsidRPr="009A1232">
        <w:rPr>
          <w:sz w:val="28"/>
          <w:szCs w:val="28"/>
        </w:rPr>
        <w:tab/>
        <w:t>Решение апелляционной комиссии является окончательным и пересмотру не подлежит.</w:t>
      </w:r>
      <w:r w:rsidRPr="009A1232">
        <w:rPr>
          <w:sz w:val="28"/>
          <w:szCs w:val="28"/>
        </w:rPr>
        <w:t xml:space="preserve"> </w:t>
      </w:r>
    </w:p>
    <w:p w14:paraId="4B7DA82D" w14:textId="48238F9A" w:rsidR="007529A3" w:rsidRPr="009A1232" w:rsidRDefault="007529A3" w:rsidP="007529A3">
      <w:pPr>
        <w:pStyle w:val="22"/>
        <w:tabs>
          <w:tab w:val="left" w:pos="0"/>
        </w:tabs>
        <w:spacing w:before="0" w:after="0" w:line="240" w:lineRule="auto"/>
        <w:ind w:firstLine="540"/>
        <w:rPr>
          <w:sz w:val="28"/>
          <w:szCs w:val="28"/>
        </w:rPr>
      </w:pPr>
      <w:r w:rsidRPr="009A1232">
        <w:rPr>
          <w:sz w:val="28"/>
          <w:szCs w:val="28"/>
        </w:rPr>
        <w:t>6.</w:t>
      </w:r>
      <w:r w:rsidR="009E70CC" w:rsidRPr="009A1232">
        <w:rPr>
          <w:sz w:val="28"/>
          <w:szCs w:val="28"/>
        </w:rPr>
        <w:t>8</w:t>
      </w:r>
      <w:r w:rsidRPr="009A1232">
        <w:rPr>
          <w:sz w:val="28"/>
          <w:szCs w:val="28"/>
        </w:rPr>
        <w:tab/>
        <w:t>Состав апелляционной комиссии утверждается приказом директора Института из числа наиболее квалифицированных научно-педагогических сотрудников Института.</w:t>
      </w:r>
    </w:p>
    <w:p w14:paraId="2EA9A967" w14:textId="2E9DD3C8" w:rsidR="007529A3" w:rsidRPr="009A1232" w:rsidRDefault="007529A3" w:rsidP="007529A3">
      <w:pPr>
        <w:widowControl w:val="0"/>
        <w:shd w:val="clear" w:color="auto" w:fill="FFFFFF"/>
        <w:tabs>
          <w:tab w:val="left" w:pos="0"/>
        </w:tabs>
        <w:overflowPunct/>
        <w:autoSpaceDE/>
        <w:autoSpaceDN/>
        <w:adjustRightInd/>
        <w:ind w:firstLine="540"/>
        <w:jc w:val="both"/>
        <w:textAlignment w:val="auto"/>
        <w:rPr>
          <w:sz w:val="28"/>
          <w:szCs w:val="28"/>
        </w:rPr>
      </w:pPr>
      <w:r w:rsidRPr="009A1232">
        <w:rPr>
          <w:sz w:val="28"/>
          <w:szCs w:val="28"/>
        </w:rPr>
        <w:t>6.</w:t>
      </w:r>
      <w:r w:rsidR="009E70CC" w:rsidRPr="009A1232">
        <w:rPr>
          <w:sz w:val="28"/>
          <w:szCs w:val="28"/>
        </w:rPr>
        <w:t>9</w:t>
      </w:r>
      <w:r w:rsidRPr="009A1232">
        <w:rPr>
          <w:sz w:val="28"/>
          <w:szCs w:val="28"/>
        </w:rPr>
        <w:t xml:space="preserve"> Апелляционная комиссия осуществляет свою работу в период проведения итоговой аттестации. Точные даты, место и время проведения апелляций указаны в расписании итоговой аттестации.</w:t>
      </w:r>
    </w:p>
    <w:p w14:paraId="0955C88B" w14:textId="6066707D" w:rsidR="007529A3" w:rsidRPr="009A1232" w:rsidRDefault="007529A3" w:rsidP="007529A3">
      <w:pPr>
        <w:widowControl w:val="0"/>
        <w:shd w:val="clear" w:color="auto" w:fill="FFFFFF"/>
        <w:tabs>
          <w:tab w:val="left" w:pos="0"/>
        </w:tabs>
        <w:overflowPunct/>
        <w:autoSpaceDE/>
        <w:autoSpaceDN/>
        <w:adjustRightInd/>
        <w:ind w:firstLine="540"/>
        <w:jc w:val="both"/>
        <w:textAlignment w:val="auto"/>
        <w:rPr>
          <w:sz w:val="28"/>
          <w:szCs w:val="28"/>
        </w:rPr>
      </w:pPr>
      <w:r w:rsidRPr="009A1232">
        <w:rPr>
          <w:sz w:val="28"/>
          <w:szCs w:val="28"/>
        </w:rPr>
        <w:t>6.1</w:t>
      </w:r>
      <w:r w:rsidR="009E70CC" w:rsidRPr="009A1232">
        <w:rPr>
          <w:sz w:val="28"/>
          <w:szCs w:val="28"/>
        </w:rPr>
        <w:t>0</w:t>
      </w:r>
      <w:r w:rsidRPr="009A1232">
        <w:rPr>
          <w:sz w:val="28"/>
          <w:szCs w:val="28"/>
        </w:rPr>
        <w:tab/>
        <w:t>Работой апелляционной комиссии руководит ее председатель, который организует ее работу, распределяет обязанности между членами комиссии, осуществляет контроль за работой апелляционной комиссии</w:t>
      </w:r>
    </w:p>
    <w:p w14:paraId="1F9691E2" w14:textId="0904A052" w:rsidR="007529A3" w:rsidRPr="009A1232" w:rsidRDefault="007529A3" w:rsidP="007529A3">
      <w:pPr>
        <w:pStyle w:val="22"/>
        <w:tabs>
          <w:tab w:val="left" w:pos="0"/>
        </w:tabs>
        <w:spacing w:before="0" w:after="0" w:line="240" w:lineRule="auto"/>
        <w:ind w:firstLine="540"/>
        <w:rPr>
          <w:sz w:val="28"/>
          <w:szCs w:val="28"/>
        </w:rPr>
      </w:pPr>
      <w:r w:rsidRPr="009A1232">
        <w:rPr>
          <w:sz w:val="28"/>
          <w:szCs w:val="28"/>
        </w:rPr>
        <w:t>6.1</w:t>
      </w:r>
      <w:r w:rsidR="009E70CC" w:rsidRPr="009A1232">
        <w:rPr>
          <w:sz w:val="28"/>
          <w:szCs w:val="28"/>
        </w:rPr>
        <w:t>1</w:t>
      </w:r>
      <w:r w:rsidRPr="009A1232">
        <w:rPr>
          <w:sz w:val="28"/>
          <w:szCs w:val="28"/>
        </w:rPr>
        <w:tab/>
        <w:t>Апелляционная комиссия правомочна принимать решения при наличии на заседании не менее трех ее членов.</w:t>
      </w:r>
      <w:r w:rsidRPr="009A1232">
        <w:rPr>
          <w:sz w:val="28"/>
          <w:szCs w:val="28"/>
        </w:rPr>
        <w:tab/>
        <w:t>Решения комиссии принимаются простым большинством голосов членов комиссии, участвующих в заседании. В случае равенства голосов председатель комиссии имеет право решающего голоса.</w:t>
      </w:r>
    </w:p>
    <w:p w14:paraId="68AFED59" w14:textId="77777777" w:rsidR="00981977" w:rsidRPr="009A1232" w:rsidRDefault="00C21DAE" w:rsidP="00981977">
      <w:pPr>
        <w:pStyle w:val="22"/>
        <w:shd w:val="clear" w:color="auto" w:fill="auto"/>
        <w:tabs>
          <w:tab w:val="left" w:pos="0"/>
          <w:tab w:val="left" w:pos="4135"/>
        </w:tabs>
        <w:spacing w:before="0" w:after="0" w:line="240" w:lineRule="auto"/>
        <w:ind w:firstLine="567"/>
        <w:rPr>
          <w:sz w:val="28"/>
          <w:szCs w:val="28"/>
        </w:rPr>
      </w:pPr>
      <w:r w:rsidRPr="009A1232">
        <w:rPr>
          <w:sz w:val="28"/>
          <w:szCs w:val="28"/>
        </w:rPr>
        <w:tab/>
      </w:r>
    </w:p>
    <w:p w14:paraId="0288B1D1" w14:textId="29C1E293" w:rsidR="00981977" w:rsidRPr="009A1232" w:rsidRDefault="007529A3" w:rsidP="00981977">
      <w:pPr>
        <w:pStyle w:val="22"/>
        <w:shd w:val="clear" w:color="auto" w:fill="auto"/>
        <w:tabs>
          <w:tab w:val="left" w:pos="0"/>
        </w:tabs>
        <w:spacing w:before="0" w:after="0" w:line="240" w:lineRule="auto"/>
        <w:ind w:firstLine="0"/>
        <w:jc w:val="center"/>
        <w:rPr>
          <w:b/>
          <w:bCs/>
          <w:sz w:val="28"/>
          <w:szCs w:val="28"/>
        </w:rPr>
      </w:pPr>
      <w:r w:rsidRPr="009A1232">
        <w:rPr>
          <w:b/>
          <w:bCs/>
          <w:sz w:val="28"/>
          <w:szCs w:val="28"/>
        </w:rPr>
        <w:t>7</w:t>
      </w:r>
      <w:r w:rsidR="00981977" w:rsidRPr="009A1232">
        <w:rPr>
          <w:b/>
          <w:bCs/>
          <w:sz w:val="28"/>
          <w:szCs w:val="28"/>
        </w:rPr>
        <w:t>.</w:t>
      </w:r>
      <w:r w:rsidR="00981977" w:rsidRPr="009A1232">
        <w:rPr>
          <w:b/>
          <w:bCs/>
          <w:sz w:val="28"/>
          <w:szCs w:val="28"/>
        </w:rPr>
        <w:tab/>
        <w:t>Критерии оценки освоения обучающимися дополнительной</w:t>
      </w:r>
    </w:p>
    <w:p w14:paraId="511A56E6" w14:textId="77777777" w:rsidR="00981977" w:rsidRPr="009A1232" w:rsidRDefault="00981977" w:rsidP="00981977">
      <w:pPr>
        <w:pStyle w:val="ConsPlusNormal"/>
        <w:jc w:val="center"/>
        <w:rPr>
          <w:b/>
          <w:bCs/>
          <w:sz w:val="28"/>
          <w:szCs w:val="28"/>
        </w:rPr>
      </w:pPr>
      <w:r w:rsidRPr="009A1232">
        <w:rPr>
          <w:b/>
          <w:bCs/>
          <w:sz w:val="28"/>
          <w:szCs w:val="28"/>
        </w:rPr>
        <w:t>профессиональной программы</w:t>
      </w:r>
    </w:p>
    <w:p w14:paraId="48AF3330" w14:textId="2D36E27A" w:rsidR="00981977" w:rsidRPr="009A1232" w:rsidRDefault="007529A3" w:rsidP="00981977">
      <w:pPr>
        <w:pStyle w:val="ConsPlusNormal"/>
        <w:ind w:firstLine="540"/>
        <w:jc w:val="both"/>
        <w:rPr>
          <w:sz w:val="28"/>
          <w:szCs w:val="28"/>
        </w:rPr>
      </w:pPr>
      <w:r w:rsidRPr="009A1232">
        <w:rPr>
          <w:sz w:val="28"/>
          <w:szCs w:val="28"/>
        </w:rPr>
        <w:t>7</w:t>
      </w:r>
      <w:r w:rsidR="00981977" w:rsidRPr="009A1232">
        <w:rPr>
          <w:sz w:val="28"/>
          <w:szCs w:val="28"/>
        </w:rPr>
        <w:t>.1</w:t>
      </w:r>
      <w:r w:rsidR="00981977" w:rsidRPr="009A1232">
        <w:rPr>
          <w:sz w:val="28"/>
          <w:szCs w:val="28"/>
        </w:rPr>
        <w:tab/>
        <w:t>По результатам любого из видов итоговых аттестационных испытаний, включенных в итоговую аттестацию, выставляются отметки по двухбалльной («удовлетворительно» («зачтено»), «неудовлетворительно» («не зачтено»)) или четырехбалльной системе («отлично», «хорошо», «удовлетворительно», «неудовлетворительно»).</w:t>
      </w:r>
    </w:p>
    <w:p w14:paraId="044B9414" w14:textId="337D2F50" w:rsidR="00981977" w:rsidRPr="009A1232" w:rsidRDefault="007529A3" w:rsidP="00981977">
      <w:pPr>
        <w:pStyle w:val="ConsPlusNormal"/>
        <w:ind w:firstLine="540"/>
        <w:jc w:val="both"/>
        <w:rPr>
          <w:sz w:val="28"/>
          <w:szCs w:val="28"/>
        </w:rPr>
      </w:pPr>
      <w:r w:rsidRPr="009A1232">
        <w:rPr>
          <w:sz w:val="28"/>
          <w:szCs w:val="28"/>
        </w:rPr>
        <w:t>7</w:t>
      </w:r>
      <w:r w:rsidR="00981977" w:rsidRPr="009A1232">
        <w:rPr>
          <w:sz w:val="28"/>
          <w:szCs w:val="28"/>
        </w:rPr>
        <w:t>.2</w:t>
      </w:r>
      <w:r w:rsidR="00981977" w:rsidRPr="009A1232">
        <w:rPr>
          <w:sz w:val="28"/>
          <w:szCs w:val="28"/>
        </w:rPr>
        <w:tab/>
        <w:t>При осуществлении оценки уровня сформированности компетенций, умений и знаний обучающихся и выставлении отметки целесообразно использовать аддитивный принцип (принцип «сложения»):</w:t>
      </w:r>
    </w:p>
    <w:p w14:paraId="627C7C5C" w14:textId="3EE4AB14" w:rsidR="00981977" w:rsidRPr="009A1232" w:rsidRDefault="009B660E" w:rsidP="00981977">
      <w:pPr>
        <w:pStyle w:val="ConsPlusNormal"/>
        <w:jc w:val="both"/>
        <w:rPr>
          <w:sz w:val="28"/>
          <w:szCs w:val="28"/>
        </w:rPr>
      </w:pPr>
      <w:r w:rsidRPr="009A1232">
        <w:rPr>
          <w:sz w:val="28"/>
          <w:szCs w:val="28"/>
        </w:rPr>
        <w:t>–</w:t>
      </w:r>
      <w:r w:rsidRPr="009A1232">
        <w:rPr>
          <w:sz w:val="28"/>
          <w:szCs w:val="28"/>
        </w:rPr>
        <w:tab/>
      </w:r>
      <w:r w:rsidR="00981977" w:rsidRPr="009A1232">
        <w:rPr>
          <w:sz w:val="28"/>
          <w:szCs w:val="28"/>
        </w:rPr>
        <w:t>отметка «неудовлетворительно» выставляется обучающемуся, не показавшему освоение планируемых результатов (знаний, умений, компетенций), предусмотренных программой, допустившему серьезные ошибки в выполнении предусмотренных программой заданий, не справившемуся с выполнением итоговой аттестационной работы;</w:t>
      </w:r>
    </w:p>
    <w:p w14:paraId="5CBBBEFF" w14:textId="37A6A0A1" w:rsidR="00981977" w:rsidRPr="009A1232" w:rsidRDefault="009B660E" w:rsidP="00981977">
      <w:pPr>
        <w:pStyle w:val="ConsPlusNormal"/>
        <w:jc w:val="both"/>
        <w:rPr>
          <w:sz w:val="28"/>
          <w:szCs w:val="28"/>
        </w:rPr>
      </w:pPr>
      <w:r w:rsidRPr="009A1232">
        <w:rPr>
          <w:sz w:val="28"/>
          <w:szCs w:val="28"/>
        </w:rPr>
        <w:t>–</w:t>
      </w:r>
      <w:r w:rsidRPr="009A1232">
        <w:rPr>
          <w:sz w:val="28"/>
          <w:szCs w:val="28"/>
        </w:rPr>
        <w:tab/>
      </w:r>
      <w:r w:rsidR="00981977" w:rsidRPr="009A1232">
        <w:rPr>
          <w:sz w:val="28"/>
          <w:szCs w:val="28"/>
        </w:rPr>
        <w:t>отметку «удовлетворительно» заслуживает обучающийся, показавший частичное освоение планируемых результатов (знаний, умений, компетенций), предусмотренных программой, сформированность не в полной мере новых компетенций и профессиональных умений для осуществления профессиональной деятельности, знакомый с литературой, публикациями по программе. Как правило, отметка «удовлетворительно» выставляется слушателям, допустившим погрешности в итоговой квалификационной работе;</w:t>
      </w:r>
    </w:p>
    <w:p w14:paraId="299B13DB" w14:textId="0884121E" w:rsidR="00981977" w:rsidRPr="009A1232" w:rsidRDefault="009B660E" w:rsidP="00981977">
      <w:pPr>
        <w:pStyle w:val="ConsPlusNormal"/>
        <w:jc w:val="both"/>
        <w:rPr>
          <w:sz w:val="28"/>
          <w:szCs w:val="28"/>
        </w:rPr>
      </w:pPr>
      <w:r w:rsidRPr="009A1232">
        <w:rPr>
          <w:sz w:val="28"/>
          <w:szCs w:val="28"/>
        </w:rPr>
        <w:t>–</w:t>
      </w:r>
      <w:r w:rsidRPr="009A1232">
        <w:rPr>
          <w:sz w:val="28"/>
          <w:szCs w:val="28"/>
        </w:rPr>
        <w:tab/>
      </w:r>
      <w:r w:rsidR="00981977" w:rsidRPr="009A1232">
        <w:rPr>
          <w:sz w:val="28"/>
          <w:szCs w:val="28"/>
        </w:rPr>
        <w:t>отметку «хорошо» заслуживает обучающийся, показавший освоение планируемых результатов (знаний, умений, компетенций), предусмотренных программой, изучивших литературу, рекомендованную программой, способный к самостоятельному пополнению и обновлению знаний в ходе дальнейшего обучения и профессиональной деятельности;</w:t>
      </w:r>
    </w:p>
    <w:p w14:paraId="3D557C85" w14:textId="1BF669BB" w:rsidR="00981977" w:rsidRPr="009A1232" w:rsidRDefault="009B660E" w:rsidP="00981977">
      <w:pPr>
        <w:pStyle w:val="ConsPlusNormal"/>
        <w:jc w:val="both"/>
        <w:rPr>
          <w:sz w:val="28"/>
          <w:szCs w:val="28"/>
        </w:rPr>
      </w:pPr>
      <w:r w:rsidRPr="009A1232">
        <w:rPr>
          <w:sz w:val="28"/>
          <w:szCs w:val="28"/>
        </w:rPr>
        <w:t>–</w:t>
      </w:r>
      <w:r w:rsidRPr="009A1232">
        <w:rPr>
          <w:sz w:val="28"/>
          <w:szCs w:val="28"/>
        </w:rPr>
        <w:tab/>
      </w:r>
      <w:r w:rsidR="00981977" w:rsidRPr="009A1232">
        <w:rPr>
          <w:sz w:val="28"/>
          <w:szCs w:val="28"/>
        </w:rPr>
        <w:t xml:space="preserve">отметку «отлично» заслуживает обучающийся, показавший полное </w:t>
      </w:r>
      <w:r w:rsidR="00981977" w:rsidRPr="009A1232">
        <w:rPr>
          <w:sz w:val="28"/>
          <w:szCs w:val="28"/>
        </w:rPr>
        <w:lastRenderedPageBreak/>
        <w:t>освоение планируемых результатов (знаний, умений, компетенций), всестороннее и глубокое изучение литературы, публикаций; умение выполнять задания с привнесением собственного видения проблемы, собственного варианта решения практической задачи, проявивший творческие способности в понимании и применении на практике содержания обучения.</w:t>
      </w:r>
    </w:p>
    <w:p w14:paraId="1396CA7E" w14:textId="77777777" w:rsidR="00981977" w:rsidRPr="009A1232" w:rsidRDefault="00981977" w:rsidP="00981977">
      <w:pPr>
        <w:pStyle w:val="ConsPlusNormal"/>
        <w:jc w:val="both"/>
        <w:rPr>
          <w:sz w:val="28"/>
          <w:szCs w:val="28"/>
        </w:rPr>
      </w:pPr>
    </w:p>
    <w:p w14:paraId="42AC46A7" w14:textId="1AE304E4" w:rsidR="00D5738E" w:rsidRPr="009A1232" w:rsidRDefault="00D5738E" w:rsidP="00981977">
      <w:pPr>
        <w:pStyle w:val="22"/>
        <w:shd w:val="clear" w:color="auto" w:fill="auto"/>
        <w:tabs>
          <w:tab w:val="left" w:pos="0"/>
        </w:tabs>
        <w:spacing w:before="0" w:after="0" w:line="240" w:lineRule="auto"/>
        <w:ind w:firstLine="0"/>
        <w:jc w:val="center"/>
        <w:rPr>
          <w:b/>
          <w:sz w:val="28"/>
          <w:szCs w:val="28"/>
        </w:rPr>
      </w:pPr>
    </w:p>
    <w:p w14:paraId="702CD232" w14:textId="6199B002" w:rsidR="0062290F" w:rsidRDefault="0062290F" w:rsidP="00981977">
      <w:pPr>
        <w:pStyle w:val="22"/>
        <w:shd w:val="clear" w:color="auto" w:fill="auto"/>
        <w:tabs>
          <w:tab w:val="left" w:pos="0"/>
        </w:tabs>
        <w:spacing w:before="0" w:after="0" w:line="240" w:lineRule="auto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3DEF7753" w14:textId="11C6643C" w:rsidR="0062290F" w:rsidRPr="00EB6886" w:rsidRDefault="0062290F" w:rsidP="0062290F">
      <w:pPr>
        <w:widowControl w:val="0"/>
        <w:overflowPunct/>
        <w:adjustRightInd/>
        <w:jc w:val="right"/>
        <w:textAlignment w:val="auto"/>
        <w:outlineLvl w:val="2"/>
        <w:rPr>
          <w:sz w:val="28"/>
          <w:szCs w:val="28"/>
        </w:rPr>
      </w:pPr>
      <w:r w:rsidRPr="00EB6886">
        <w:rPr>
          <w:sz w:val="28"/>
          <w:szCs w:val="28"/>
        </w:rPr>
        <w:lastRenderedPageBreak/>
        <w:t>Приложение 1</w:t>
      </w:r>
    </w:p>
    <w:p w14:paraId="62677814" w14:textId="108E4B67" w:rsidR="0062290F" w:rsidRPr="0062290F" w:rsidRDefault="0062290F" w:rsidP="0062290F">
      <w:pPr>
        <w:widowControl w:val="0"/>
        <w:overflowPunct/>
        <w:adjustRightInd/>
        <w:jc w:val="center"/>
        <w:textAlignment w:val="auto"/>
        <w:outlineLvl w:val="2"/>
        <w:rPr>
          <w:sz w:val="24"/>
        </w:rPr>
      </w:pPr>
      <w:r w:rsidRPr="0062290F">
        <w:rPr>
          <w:sz w:val="24"/>
        </w:rPr>
        <w:t>ФОРМА ПРОТОКОЛА</w:t>
      </w:r>
    </w:p>
    <w:p w14:paraId="36768B7B" w14:textId="77777777" w:rsidR="0062290F" w:rsidRPr="0062290F" w:rsidRDefault="0062290F" w:rsidP="0062290F">
      <w:pPr>
        <w:widowControl w:val="0"/>
        <w:overflowPunct/>
        <w:adjustRightInd/>
        <w:jc w:val="center"/>
        <w:textAlignment w:val="auto"/>
        <w:rPr>
          <w:sz w:val="24"/>
        </w:rPr>
      </w:pPr>
      <w:r w:rsidRPr="0062290F">
        <w:rPr>
          <w:sz w:val="24"/>
        </w:rPr>
        <w:t>ЗАСЕДАНИЯ ИТОГОВОЙ АТТЕСТАЦИОННОЙ КОМИССИИ ПО ПРИЕМУ ЗАЩИТЫ</w:t>
      </w:r>
    </w:p>
    <w:p w14:paraId="7CD1BCF4" w14:textId="77777777" w:rsidR="0062290F" w:rsidRPr="0062290F" w:rsidRDefault="0062290F" w:rsidP="0062290F">
      <w:pPr>
        <w:widowControl w:val="0"/>
        <w:overflowPunct/>
        <w:adjustRightInd/>
        <w:jc w:val="center"/>
        <w:textAlignment w:val="auto"/>
        <w:rPr>
          <w:sz w:val="24"/>
        </w:rPr>
      </w:pPr>
      <w:r w:rsidRPr="0062290F">
        <w:rPr>
          <w:sz w:val="24"/>
        </w:rPr>
        <w:t>ИТОГОВОЙ АТТЕСТАЦИОННОЙ РАБОТЫ ПО ПРОГРАММЕ</w:t>
      </w:r>
    </w:p>
    <w:p w14:paraId="154AE397" w14:textId="77777777" w:rsidR="0062290F" w:rsidRPr="0062290F" w:rsidRDefault="0062290F" w:rsidP="0062290F">
      <w:pPr>
        <w:widowControl w:val="0"/>
        <w:overflowPunct/>
        <w:adjustRightInd/>
        <w:jc w:val="center"/>
        <w:textAlignment w:val="auto"/>
        <w:rPr>
          <w:sz w:val="24"/>
        </w:rPr>
      </w:pPr>
      <w:r w:rsidRPr="0062290F">
        <w:rPr>
          <w:sz w:val="24"/>
        </w:rPr>
        <w:t>ПРОФЕССИОНАЛЬНОЙ ПЕРЕПОДГОТОВКИ</w:t>
      </w:r>
    </w:p>
    <w:p w14:paraId="7509D093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  <w:rPr>
          <w:sz w:val="24"/>
        </w:rPr>
      </w:pPr>
    </w:p>
    <w:p w14:paraId="1DF6BBB1" w14:textId="77777777" w:rsidR="0062290F" w:rsidRPr="00CA3FFB" w:rsidRDefault="0062290F" w:rsidP="0062290F">
      <w:pPr>
        <w:pStyle w:val="a8"/>
        <w:ind w:left="0"/>
        <w:rPr>
          <w:sz w:val="14"/>
        </w:rPr>
      </w:pPr>
    </w:p>
    <w:p w14:paraId="1D8B488C" w14:textId="77777777" w:rsidR="0062290F" w:rsidRPr="00CA3FFB" w:rsidRDefault="0062290F" w:rsidP="0062290F">
      <w:pPr>
        <w:jc w:val="center"/>
        <w:rPr>
          <w:sz w:val="24"/>
          <w:szCs w:val="24"/>
        </w:rPr>
      </w:pPr>
      <w:r w:rsidRPr="00CA3FFB">
        <w:rPr>
          <w:sz w:val="24"/>
          <w:szCs w:val="24"/>
        </w:rPr>
        <w:t>МИНИСТЕРСТВО НАУКИ И ВЫСШЕГО ОБРАЗОВАНИЯ РОССИЙСКОЙ ФЕДЕРАЦИИ</w:t>
      </w:r>
    </w:p>
    <w:p w14:paraId="7C85395E" w14:textId="036AF522" w:rsidR="0062290F" w:rsidRDefault="0062290F" w:rsidP="0062290F">
      <w:pPr>
        <w:widowControl w:val="0"/>
        <w:overflowPunct/>
        <w:adjustRightInd/>
        <w:jc w:val="center"/>
        <w:textAlignment w:val="auto"/>
        <w:rPr>
          <w:bCs/>
          <w:sz w:val="24"/>
          <w:szCs w:val="24"/>
        </w:rPr>
      </w:pPr>
      <w:r w:rsidRPr="00CA3FFB">
        <w:rPr>
          <w:sz w:val="24"/>
          <w:szCs w:val="24"/>
        </w:rPr>
        <w:t>ФЕДЕРАЛЬНОЕ ГОСУДАРСТВЕННОЕ БЮДЖЕТНОЕ НАУЧНОЕ УЧРЕЖДЕНИЕ</w:t>
      </w:r>
    </w:p>
    <w:p w14:paraId="45D625C7" w14:textId="04D1B7CF" w:rsidR="0062290F" w:rsidRPr="00CA3FFB" w:rsidRDefault="0062290F" w:rsidP="0062290F">
      <w:pPr>
        <w:widowControl w:val="0"/>
        <w:overflowPunct/>
        <w:adjustRightInd/>
        <w:jc w:val="center"/>
        <w:textAlignment w:val="auto"/>
        <w:rPr>
          <w:bCs/>
          <w:sz w:val="24"/>
          <w:szCs w:val="24"/>
        </w:rPr>
      </w:pPr>
      <w:r w:rsidRPr="00CA3FFB">
        <w:rPr>
          <w:bCs/>
          <w:sz w:val="24"/>
          <w:szCs w:val="24"/>
        </w:rPr>
        <w:t xml:space="preserve">«НАУЧНО-ИССЛЕДОВАТЕЛЬСКИЙ ИНСТИТУТ ГЛАЗНЫХ БОЛЕЗНЕЙ </w:t>
      </w:r>
      <w:r w:rsidRPr="00CA3FFB">
        <w:rPr>
          <w:bCs/>
          <w:sz w:val="24"/>
          <w:szCs w:val="24"/>
        </w:rPr>
        <w:br/>
        <w:t>ИМЕНИ М.М. КРАСНОВА»</w:t>
      </w:r>
    </w:p>
    <w:p w14:paraId="40258A74" w14:textId="77777777" w:rsidR="0062290F" w:rsidRPr="0062290F" w:rsidRDefault="0062290F" w:rsidP="0062290F">
      <w:pPr>
        <w:widowControl w:val="0"/>
        <w:overflowPunct/>
        <w:adjustRightInd/>
        <w:jc w:val="center"/>
        <w:textAlignment w:val="auto"/>
      </w:pPr>
    </w:p>
    <w:p w14:paraId="7B3D6612" w14:textId="32B78186" w:rsidR="0062290F" w:rsidRPr="0062290F" w:rsidRDefault="0062290F" w:rsidP="0062290F">
      <w:pPr>
        <w:widowControl w:val="0"/>
        <w:overflowPunct/>
        <w:adjustRightInd/>
        <w:jc w:val="center"/>
        <w:textAlignment w:val="auto"/>
      </w:pPr>
      <w:r w:rsidRPr="0062290F">
        <w:t>ПРОТОКОЛ N ____</w:t>
      </w:r>
    </w:p>
    <w:p w14:paraId="7D81A9E3" w14:textId="44F0D20A" w:rsidR="0062290F" w:rsidRPr="0062290F" w:rsidRDefault="0062290F" w:rsidP="0062290F">
      <w:pPr>
        <w:widowControl w:val="0"/>
        <w:overflowPunct/>
        <w:adjustRightInd/>
        <w:jc w:val="center"/>
        <w:textAlignment w:val="auto"/>
      </w:pPr>
      <w:r w:rsidRPr="0062290F">
        <w:t>заседания аттестационной комиссии по приему защиты итоговой</w:t>
      </w:r>
    </w:p>
    <w:p w14:paraId="725F5249" w14:textId="03000474" w:rsidR="0062290F" w:rsidRPr="0062290F" w:rsidRDefault="0062290F" w:rsidP="0062290F">
      <w:pPr>
        <w:widowControl w:val="0"/>
        <w:overflowPunct/>
        <w:adjustRightInd/>
        <w:jc w:val="center"/>
        <w:textAlignment w:val="auto"/>
      </w:pPr>
      <w:r w:rsidRPr="0062290F">
        <w:t>аттестационной работы</w:t>
      </w:r>
    </w:p>
    <w:p w14:paraId="4DE4BF38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</w:pPr>
    </w:p>
    <w:p w14:paraId="5B889531" w14:textId="441F0F6B" w:rsidR="0062290F" w:rsidRPr="0062290F" w:rsidRDefault="0062290F" w:rsidP="0062290F">
      <w:pPr>
        <w:widowControl w:val="0"/>
        <w:overflowPunct/>
        <w:adjustRightInd/>
        <w:jc w:val="both"/>
        <w:textAlignment w:val="auto"/>
      </w:pPr>
      <w:r w:rsidRPr="0062290F">
        <w:t>«__» ________ 20__ г. с ___ час. __ мин. до ___ час. __ мин.</w:t>
      </w:r>
    </w:p>
    <w:p w14:paraId="21D06E71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</w:pPr>
    </w:p>
    <w:p w14:paraId="54299F45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</w:pPr>
      <w:r w:rsidRPr="0062290F">
        <w:t>Комиссия в составе:</w:t>
      </w:r>
    </w:p>
    <w:p w14:paraId="5BCFF913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</w:pPr>
    </w:p>
    <w:p w14:paraId="54933407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</w:pPr>
      <w:r w:rsidRPr="0062290F">
        <w:t>Председатель - ________________________________</w:t>
      </w:r>
    </w:p>
    <w:p w14:paraId="2E3FE07D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</w:pPr>
      <w:r w:rsidRPr="0062290F">
        <w:t xml:space="preserve">                     (фамилия, инициалы)</w:t>
      </w:r>
    </w:p>
    <w:p w14:paraId="6393DD1F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</w:pPr>
    </w:p>
    <w:p w14:paraId="3A96D391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</w:pPr>
      <w:r w:rsidRPr="0062290F">
        <w:t>Члены комиссии: 1 ______________________________</w:t>
      </w:r>
    </w:p>
    <w:p w14:paraId="473F2B55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</w:pPr>
      <w:r w:rsidRPr="0062290F">
        <w:t xml:space="preserve">                2 ______________________________</w:t>
      </w:r>
    </w:p>
    <w:p w14:paraId="5D6E248F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</w:pPr>
      <w:r w:rsidRPr="0062290F">
        <w:t xml:space="preserve">                3 ______________________________</w:t>
      </w:r>
    </w:p>
    <w:p w14:paraId="657D6321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</w:pPr>
      <w:r w:rsidRPr="0062290F">
        <w:t xml:space="preserve">                4 ______________________________</w:t>
      </w:r>
    </w:p>
    <w:p w14:paraId="1650D962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</w:pPr>
      <w:r w:rsidRPr="0062290F">
        <w:t xml:space="preserve">                5 ______________________________</w:t>
      </w:r>
    </w:p>
    <w:p w14:paraId="36B049C3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</w:pPr>
    </w:p>
    <w:p w14:paraId="240A8A6B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</w:pPr>
      <w:r w:rsidRPr="0062290F">
        <w:t xml:space="preserve">Секретарь      </w:t>
      </w:r>
      <w:proofErr w:type="gramStart"/>
      <w:r w:rsidRPr="0062290F">
        <w:t>-  _</w:t>
      </w:r>
      <w:proofErr w:type="gramEnd"/>
      <w:r w:rsidRPr="0062290F">
        <w:t>_____________________________</w:t>
      </w:r>
    </w:p>
    <w:p w14:paraId="436CF6C6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</w:pPr>
    </w:p>
    <w:p w14:paraId="4643E3D8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</w:pPr>
      <w:r w:rsidRPr="0062290F">
        <w:t>рассмотрел итоговую аттестационную работу слушателя</w:t>
      </w:r>
    </w:p>
    <w:p w14:paraId="3588AE1C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</w:pPr>
      <w:r w:rsidRPr="0062290F">
        <w:t>__________________________________________________________________________,</w:t>
      </w:r>
    </w:p>
    <w:p w14:paraId="578C3D70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</w:pPr>
      <w:r w:rsidRPr="0062290F">
        <w:t xml:space="preserve">                    (фамилия, имя, отчество слушателя)</w:t>
      </w:r>
    </w:p>
    <w:p w14:paraId="3A1DE6A7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</w:pPr>
      <w:r w:rsidRPr="0062290F">
        <w:t>обучающегося по программе профессиональной переподготовки _________________</w:t>
      </w:r>
    </w:p>
    <w:p w14:paraId="28265CE7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</w:pPr>
      <w:r w:rsidRPr="0062290F">
        <w:t>__________________________________________________________________________,</w:t>
      </w:r>
    </w:p>
    <w:p w14:paraId="62C6C14A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</w:pPr>
      <w:r w:rsidRPr="0062290F">
        <w:t xml:space="preserve">                         (наименование программы)</w:t>
      </w:r>
    </w:p>
    <w:p w14:paraId="7DF216A3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</w:pPr>
      <w:r w:rsidRPr="0062290F">
        <w:t>в форме ___________________________________________________________________</w:t>
      </w:r>
    </w:p>
    <w:p w14:paraId="4B5B547D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</w:pPr>
      <w:r w:rsidRPr="0062290F">
        <w:t xml:space="preserve">        (форма итоговой аттестационной работы - дипломный проект, дипломная</w:t>
      </w:r>
    </w:p>
    <w:p w14:paraId="09C52132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</w:pPr>
      <w:r w:rsidRPr="0062290F">
        <w:t xml:space="preserve">                                  работа, др.)</w:t>
      </w:r>
    </w:p>
    <w:p w14:paraId="6A973036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</w:pPr>
      <w:r w:rsidRPr="0062290F">
        <w:t>на тему: __________________________________________________________________</w:t>
      </w:r>
    </w:p>
    <w:p w14:paraId="45217889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</w:pPr>
      <w:r w:rsidRPr="0062290F">
        <w:t>Руководитель итоговой аттестационной работы _______________________________</w:t>
      </w:r>
    </w:p>
    <w:p w14:paraId="3019EF58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</w:pPr>
      <w:r w:rsidRPr="0062290F">
        <w:t>Консультанты ______________________________________________________________</w:t>
      </w:r>
    </w:p>
    <w:p w14:paraId="6DFFD90F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</w:pPr>
      <w:r w:rsidRPr="0062290F">
        <w:t>В итоговую аттестационную комиссию представлены следующие материалы:</w:t>
      </w:r>
    </w:p>
    <w:p w14:paraId="0B370957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</w:pPr>
      <w:r w:rsidRPr="0062290F">
        <w:t>1. Итоговая аттестационной работа, содержащая</w:t>
      </w:r>
    </w:p>
    <w:p w14:paraId="596E0FDE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</w:pPr>
      <w:r w:rsidRPr="0062290F">
        <w:t>___________________________________________________________________________</w:t>
      </w:r>
    </w:p>
    <w:p w14:paraId="6E639981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</w:pPr>
      <w:r w:rsidRPr="0062290F">
        <w:t>2. Рецензия (отзыв и др.) _________________________________________________</w:t>
      </w:r>
    </w:p>
    <w:p w14:paraId="7E04CC3E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</w:pPr>
      <w:r w:rsidRPr="0062290F">
        <w:t xml:space="preserve">                              (</w:t>
      </w:r>
      <w:proofErr w:type="spellStart"/>
      <w:r w:rsidRPr="0062290F">
        <w:t>ф.и.о.</w:t>
      </w:r>
      <w:proofErr w:type="spellEnd"/>
      <w:r w:rsidRPr="0062290F">
        <w:t xml:space="preserve"> рецензента в родительном падеже)</w:t>
      </w:r>
    </w:p>
    <w:p w14:paraId="191C5366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</w:pPr>
      <w:r w:rsidRPr="0062290F">
        <w:t>на итоговую аттестационную работу ________________________________________.</w:t>
      </w:r>
    </w:p>
    <w:p w14:paraId="6EB820AE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</w:pPr>
      <w:r w:rsidRPr="0062290F">
        <w:t xml:space="preserve">                                        (инициалы, фамилия слушателя</w:t>
      </w:r>
    </w:p>
    <w:p w14:paraId="28CAAEFF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</w:pPr>
      <w:r w:rsidRPr="0062290F">
        <w:t xml:space="preserve">                                            в родительном падеже)</w:t>
      </w:r>
    </w:p>
    <w:p w14:paraId="02A822D0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</w:pPr>
      <w:r w:rsidRPr="0062290F">
        <w:t>3. Справка о выполнении слушателем учебного плана:</w:t>
      </w:r>
    </w:p>
    <w:p w14:paraId="074C458E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</w:pPr>
      <w:proofErr w:type="gramStart"/>
      <w:r w:rsidRPr="0062290F">
        <w:t>средняя  оценка</w:t>
      </w:r>
      <w:proofErr w:type="gramEnd"/>
      <w:r w:rsidRPr="0062290F">
        <w:t xml:space="preserve">  сдачи  экзаменов  по  дисциплинам,  вносимым  в приложение</w:t>
      </w:r>
    </w:p>
    <w:p w14:paraId="141510B6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</w:pPr>
      <w:r w:rsidRPr="0062290F">
        <w:t>к диплому ________________________________________________________________.</w:t>
      </w:r>
    </w:p>
    <w:p w14:paraId="072EE277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</w:pPr>
      <w:r w:rsidRPr="0062290F">
        <w:t xml:space="preserve">После сообщения </w:t>
      </w:r>
      <w:proofErr w:type="gramStart"/>
      <w:r w:rsidRPr="0062290F">
        <w:t>слушателя  о</w:t>
      </w:r>
      <w:proofErr w:type="gramEnd"/>
      <w:r w:rsidRPr="0062290F">
        <w:t xml:space="preserve">  выполненной  итоговой  аттестационной  работе</w:t>
      </w:r>
    </w:p>
    <w:p w14:paraId="2CB296FB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</w:pPr>
      <w:r w:rsidRPr="0062290F">
        <w:t>в течение __ минут ему были заданы следующие вопросы:</w:t>
      </w:r>
    </w:p>
    <w:p w14:paraId="5A56EFAA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</w:pPr>
      <w:r w:rsidRPr="0062290F">
        <w:t>___________________________________________________________________________</w:t>
      </w:r>
    </w:p>
    <w:p w14:paraId="54353219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</w:pPr>
      <w:r w:rsidRPr="0062290F">
        <w:t xml:space="preserve">  (фамилия члена аттестационной комиссии, задавшего вопрос, и содержание</w:t>
      </w:r>
    </w:p>
    <w:p w14:paraId="17CFC971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</w:pPr>
      <w:r w:rsidRPr="0062290F">
        <w:t>___________________________________________________________________________</w:t>
      </w:r>
    </w:p>
    <w:p w14:paraId="196FBE28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</w:pPr>
      <w:r w:rsidRPr="0062290F">
        <w:t xml:space="preserve">                                 вопроса)</w:t>
      </w:r>
    </w:p>
    <w:p w14:paraId="6EDED0A8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</w:pPr>
      <w:r w:rsidRPr="0062290F">
        <w:t>___________________________________________________________________________</w:t>
      </w:r>
    </w:p>
    <w:p w14:paraId="74F7ABD9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</w:pPr>
    </w:p>
    <w:p w14:paraId="5C88968C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</w:pPr>
      <w:r w:rsidRPr="0062290F">
        <w:t>ПОСТАНОВИЛИ:</w:t>
      </w:r>
    </w:p>
    <w:p w14:paraId="7F04564B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</w:pPr>
    </w:p>
    <w:p w14:paraId="646F687D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</w:pPr>
      <w:r w:rsidRPr="0062290F">
        <w:t>1. Признать, что __________________________________________________________</w:t>
      </w:r>
    </w:p>
    <w:p w14:paraId="21087D52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</w:pPr>
      <w:r w:rsidRPr="0062290F">
        <w:lastRenderedPageBreak/>
        <w:t xml:space="preserve">                                (фамилия, имя, отчество)</w:t>
      </w:r>
    </w:p>
    <w:p w14:paraId="5DBC7A92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</w:pPr>
      <w:r w:rsidRPr="0062290F">
        <w:t>выполнил(а) и защитил(а) итоговую аттестационную работу с оценкой ________.</w:t>
      </w:r>
    </w:p>
    <w:p w14:paraId="22B70D54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</w:pPr>
      <w:r w:rsidRPr="0062290F">
        <w:t>2. Присвоить ______________________________________________________________</w:t>
      </w:r>
    </w:p>
    <w:p w14:paraId="638724A2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</w:pPr>
      <w:r w:rsidRPr="0062290F">
        <w:t xml:space="preserve">                               (фамилия, имя, отчество)</w:t>
      </w:r>
    </w:p>
    <w:p w14:paraId="529541E1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</w:pPr>
      <w:r w:rsidRPr="0062290F">
        <w:t>квалификацию ______________________________________________________________</w:t>
      </w:r>
    </w:p>
    <w:p w14:paraId="430D2536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</w:pPr>
      <w:r w:rsidRPr="0062290F">
        <w:t>3. Выдать _________________________________________________________________</w:t>
      </w:r>
    </w:p>
    <w:p w14:paraId="6A59659A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</w:pPr>
      <w:r w:rsidRPr="0062290F">
        <w:t xml:space="preserve">                               (фамилия, имя, отчество)</w:t>
      </w:r>
    </w:p>
    <w:p w14:paraId="029BAEC0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</w:pPr>
      <w:r w:rsidRPr="0062290F">
        <w:t>диплом о профессиональной переподготовке.</w:t>
      </w:r>
    </w:p>
    <w:p w14:paraId="298B9B26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</w:pPr>
      <w:r w:rsidRPr="0062290F">
        <w:t>4. Отметить, что __________________________________________________________</w:t>
      </w:r>
    </w:p>
    <w:p w14:paraId="6BCBB867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</w:pPr>
      <w:r w:rsidRPr="0062290F">
        <w:t>___________________________________________________________________________</w:t>
      </w:r>
    </w:p>
    <w:p w14:paraId="016E2FB9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</w:pPr>
      <w:r w:rsidRPr="0062290F">
        <w:t>5. Особые мнения членов комиссии: _________________________________________</w:t>
      </w:r>
    </w:p>
    <w:p w14:paraId="7B2979AF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</w:pPr>
      <w:r w:rsidRPr="0062290F">
        <w:t>___________________________________________________________________________</w:t>
      </w:r>
    </w:p>
    <w:p w14:paraId="012E3899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</w:pPr>
    </w:p>
    <w:p w14:paraId="653DF48F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</w:pPr>
      <w:r w:rsidRPr="0062290F">
        <w:t>Председатель итоговой аттестационной комиссии</w:t>
      </w:r>
    </w:p>
    <w:p w14:paraId="14DC0DE2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</w:pPr>
      <w:r w:rsidRPr="0062290F">
        <w:t>_________________     _________________________</w:t>
      </w:r>
    </w:p>
    <w:p w14:paraId="590D66AD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</w:pPr>
      <w:r w:rsidRPr="0062290F">
        <w:t xml:space="preserve">    (</w:t>
      </w:r>
      <w:proofErr w:type="gramStart"/>
      <w:r w:rsidRPr="0062290F">
        <w:t xml:space="preserve">подпись)   </w:t>
      </w:r>
      <w:proofErr w:type="gramEnd"/>
      <w:r w:rsidRPr="0062290F">
        <w:t xml:space="preserve">         (инициалы, фамилия)</w:t>
      </w:r>
    </w:p>
    <w:p w14:paraId="7228D0F0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</w:pPr>
    </w:p>
    <w:p w14:paraId="22E47C14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</w:pPr>
      <w:r w:rsidRPr="0062290F">
        <w:t>Члены комиссии итоговой аттестационной комиссии:</w:t>
      </w:r>
    </w:p>
    <w:p w14:paraId="3278CC88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</w:pPr>
      <w:r w:rsidRPr="0062290F">
        <w:t>_________________     _________________________</w:t>
      </w:r>
    </w:p>
    <w:p w14:paraId="5F4B38E6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</w:pPr>
      <w:r w:rsidRPr="0062290F">
        <w:t xml:space="preserve">    (</w:t>
      </w:r>
      <w:proofErr w:type="gramStart"/>
      <w:r w:rsidRPr="0062290F">
        <w:t xml:space="preserve">подпись)   </w:t>
      </w:r>
      <w:proofErr w:type="gramEnd"/>
      <w:r w:rsidRPr="0062290F">
        <w:t xml:space="preserve">         (инициалы, фамилия)</w:t>
      </w:r>
    </w:p>
    <w:p w14:paraId="63D2B1EF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</w:pPr>
      <w:r w:rsidRPr="0062290F">
        <w:t>_________________     _________________________</w:t>
      </w:r>
    </w:p>
    <w:p w14:paraId="25010A9F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</w:pPr>
      <w:r w:rsidRPr="0062290F">
        <w:t xml:space="preserve">    (</w:t>
      </w:r>
      <w:proofErr w:type="gramStart"/>
      <w:r w:rsidRPr="0062290F">
        <w:t xml:space="preserve">подпись)   </w:t>
      </w:r>
      <w:proofErr w:type="gramEnd"/>
      <w:r w:rsidRPr="0062290F">
        <w:t xml:space="preserve">         (инициалы, фамилия)</w:t>
      </w:r>
    </w:p>
    <w:p w14:paraId="340145B6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</w:pPr>
    </w:p>
    <w:p w14:paraId="2FDC29B1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</w:pPr>
      <w:r w:rsidRPr="0062290F">
        <w:t>Секретарь итоговой аттестационной комиссии</w:t>
      </w:r>
    </w:p>
    <w:p w14:paraId="2C382539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</w:pPr>
      <w:r w:rsidRPr="0062290F">
        <w:t>_________________     _________________________</w:t>
      </w:r>
    </w:p>
    <w:p w14:paraId="00F8BED9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</w:pPr>
      <w:r w:rsidRPr="0062290F">
        <w:t xml:space="preserve">    (</w:t>
      </w:r>
      <w:proofErr w:type="gramStart"/>
      <w:r w:rsidRPr="0062290F">
        <w:t xml:space="preserve">подпись)   </w:t>
      </w:r>
      <w:proofErr w:type="gramEnd"/>
      <w:r w:rsidRPr="0062290F">
        <w:t xml:space="preserve">         (инициалы, фамилия)</w:t>
      </w:r>
    </w:p>
    <w:p w14:paraId="61BE34B7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  <w:rPr>
          <w:sz w:val="24"/>
        </w:rPr>
      </w:pPr>
    </w:p>
    <w:p w14:paraId="58F93EED" w14:textId="5968BBA2" w:rsidR="0062290F" w:rsidRPr="0062290F" w:rsidRDefault="0062290F" w:rsidP="0062290F">
      <w:pPr>
        <w:widowControl w:val="0"/>
        <w:overflowPunct/>
        <w:adjustRightInd/>
        <w:jc w:val="both"/>
        <w:textAlignment w:val="auto"/>
        <w:rPr>
          <w:sz w:val="24"/>
        </w:rPr>
      </w:pPr>
      <w:r w:rsidRPr="0062290F">
        <w:rPr>
          <w:sz w:val="24"/>
        </w:rPr>
        <w:br w:type="page"/>
      </w:r>
    </w:p>
    <w:p w14:paraId="21F31D2E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  <w:rPr>
          <w:sz w:val="24"/>
        </w:rPr>
      </w:pPr>
    </w:p>
    <w:p w14:paraId="6CEFE55C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  <w:rPr>
          <w:sz w:val="24"/>
        </w:rPr>
      </w:pPr>
    </w:p>
    <w:p w14:paraId="4A3EDD67" w14:textId="77777777" w:rsidR="0062290F" w:rsidRPr="0062290F" w:rsidRDefault="0062290F" w:rsidP="0062290F">
      <w:pPr>
        <w:widowControl w:val="0"/>
        <w:overflowPunct/>
        <w:adjustRightInd/>
        <w:jc w:val="center"/>
        <w:textAlignment w:val="auto"/>
        <w:outlineLvl w:val="2"/>
        <w:rPr>
          <w:sz w:val="24"/>
        </w:rPr>
      </w:pPr>
      <w:r w:rsidRPr="0062290F">
        <w:rPr>
          <w:sz w:val="24"/>
        </w:rPr>
        <w:t>ФОРМА ПРОТОКОЛА</w:t>
      </w:r>
    </w:p>
    <w:p w14:paraId="68C0904F" w14:textId="77777777" w:rsidR="0062290F" w:rsidRPr="0062290F" w:rsidRDefault="0062290F" w:rsidP="0062290F">
      <w:pPr>
        <w:widowControl w:val="0"/>
        <w:overflowPunct/>
        <w:adjustRightInd/>
        <w:jc w:val="center"/>
        <w:textAlignment w:val="auto"/>
        <w:rPr>
          <w:sz w:val="24"/>
        </w:rPr>
      </w:pPr>
      <w:r w:rsidRPr="0062290F">
        <w:rPr>
          <w:sz w:val="24"/>
        </w:rPr>
        <w:t>ЗАСЕДАНИЯ ИТОГОВОЙ АТТЕСТАЦИОННОЙ КОМИССИИ ПО ПРИЕМУ</w:t>
      </w:r>
    </w:p>
    <w:p w14:paraId="3E6D0303" w14:textId="77777777" w:rsidR="0062290F" w:rsidRPr="0062290F" w:rsidRDefault="0062290F" w:rsidP="0062290F">
      <w:pPr>
        <w:widowControl w:val="0"/>
        <w:overflowPunct/>
        <w:adjustRightInd/>
        <w:jc w:val="center"/>
        <w:textAlignment w:val="auto"/>
        <w:rPr>
          <w:sz w:val="24"/>
        </w:rPr>
      </w:pPr>
      <w:r w:rsidRPr="0062290F">
        <w:rPr>
          <w:sz w:val="24"/>
        </w:rPr>
        <w:t>ИТОГОВОГО (МЕЖДИСЦИПЛИНАРНОГО) ЭКЗАМЕНА ПО ПРОГРАММЕ</w:t>
      </w:r>
    </w:p>
    <w:p w14:paraId="77195B89" w14:textId="77777777" w:rsidR="0062290F" w:rsidRPr="0062290F" w:rsidRDefault="0062290F" w:rsidP="0062290F">
      <w:pPr>
        <w:widowControl w:val="0"/>
        <w:overflowPunct/>
        <w:adjustRightInd/>
        <w:jc w:val="center"/>
        <w:textAlignment w:val="auto"/>
        <w:rPr>
          <w:sz w:val="24"/>
        </w:rPr>
      </w:pPr>
      <w:r w:rsidRPr="0062290F">
        <w:rPr>
          <w:sz w:val="24"/>
        </w:rPr>
        <w:t>ПРОФЕССИОНАЛЬНОЙ ПЕРЕПОДГОТОВКИ</w:t>
      </w:r>
    </w:p>
    <w:p w14:paraId="22D9819F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  <w:rPr>
          <w:sz w:val="24"/>
        </w:rPr>
      </w:pPr>
    </w:p>
    <w:p w14:paraId="371F7DBA" w14:textId="77777777" w:rsidR="0062290F" w:rsidRPr="00CA3FFB" w:rsidRDefault="0062290F" w:rsidP="0062290F">
      <w:pPr>
        <w:pStyle w:val="a8"/>
        <w:ind w:left="0"/>
        <w:rPr>
          <w:sz w:val="14"/>
        </w:rPr>
      </w:pPr>
    </w:p>
    <w:p w14:paraId="7C62531C" w14:textId="77777777" w:rsidR="0062290F" w:rsidRPr="00CA3FFB" w:rsidRDefault="0062290F" w:rsidP="0062290F">
      <w:pPr>
        <w:jc w:val="center"/>
        <w:rPr>
          <w:sz w:val="24"/>
          <w:szCs w:val="24"/>
        </w:rPr>
      </w:pPr>
      <w:r w:rsidRPr="00CA3FFB">
        <w:rPr>
          <w:sz w:val="24"/>
          <w:szCs w:val="24"/>
        </w:rPr>
        <w:t>МИНИСТЕРСТВО НАУКИ И ВЫСШЕГО ОБРАЗОВАНИЯ РОССИЙСКОЙ ФЕДЕРАЦИИ</w:t>
      </w:r>
    </w:p>
    <w:p w14:paraId="631B51BB" w14:textId="77777777" w:rsidR="0062290F" w:rsidRDefault="0062290F" w:rsidP="0062290F">
      <w:pPr>
        <w:widowControl w:val="0"/>
        <w:overflowPunct/>
        <w:adjustRightInd/>
        <w:jc w:val="center"/>
        <w:textAlignment w:val="auto"/>
        <w:rPr>
          <w:bCs/>
          <w:sz w:val="24"/>
          <w:szCs w:val="24"/>
        </w:rPr>
      </w:pPr>
      <w:r w:rsidRPr="00CA3FFB">
        <w:rPr>
          <w:sz w:val="24"/>
          <w:szCs w:val="24"/>
        </w:rPr>
        <w:t>ФЕДЕРАЛЬНОЕ ГОСУДАРСТВЕННОЕ БЮДЖЕТНОЕ НАУЧНОЕ УЧРЕЖДЕНИЕ</w:t>
      </w:r>
    </w:p>
    <w:p w14:paraId="2A1B56D1" w14:textId="77777777" w:rsidR="0062290F" w:rsidRDefault="0062290F" w:rsidP="0062290F">
      <w:pPr>
        <w:widowControl w:val="0"/>
        <w:overflowPunct/>
        <w:adjustRightInd/>
        <w:jc w:val="center"/>
        <w:textAlignment w:val="auto"/>
        <w:rPr>
          <w:bCs/>
          <w:sz w:val="24"/>
          <w:szCs w:val="24"/>
        </w:rPr>
      </w:pPr>
      <w:r w:rsidRPr="00CA3FFB">
        <w:rPr>
          <w:bCs/>
          <w:sz w:val="24"/>
          <w:szCs w:val="24"/>
        </w:rPr>
        <w:t xml:space="preserve">«НАУЧНО-ИССЛЕДОВАТЕЛЬСКИЙ ИНСТИТУТ ГЛАЗНЫХ БОЛЕЗНЕЙ </w:t>
      </w:r>
      <w:r w:rsidRPr="00CA3FFB">
        <w:rPr>
          <w:bCs/>
          <w:sz w:val="24"/>
          <w:szCs w:val="24"/>
        </w:rPr>
        <w:br/>
        <w:t>ИМЕНИ М.М. КРАСНОВА»</w:t>
      </w:r>
    </w:p>
    <w:p w14:paraId="6B876FAE" w14:textId="77777777" w:rsidR="0062290F" w:rsidRPr="0062290F" w:rsidRDefault="0062290F" w:rsidP="0062290F">
      <w:pPr>
        <w:widowControl w:val="0"/>
        <w:overflowPunct/>
        <w:adjustRightInd/>
        <w:jc w:val="center"/>
        <w:textAlignment w:val="auto"/>
        <w:rPr>
          <w:bCs/>
          <w:sz w:val="24"/>
          <w:szCs w:val="24"/>
        </w:rPr>
      </w:pPr>
    </w:p>
    <w:p w14:paraId="78DF9B39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</w:pPr>
      <w:r w:rsidRPr="0062290F">
        <w:t xml:space="preserve">                             ПРОТОКОЛ N _____</w:t>
      </w:r>
    </w:p>
    <w:p w14:paraId="3552C7ED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</w:pPr>
      <w:r w:rsidRPr="0062290F">
        <w:t xml:space="preserve">                заседания итоговой аттестационной комиссии</w:t>
      </w:r>
    </w:p>
    <w:p w14:paraId="43CCB06E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</w:pPr>
      <w:r w:rsidRPr="0062290F">
        <w:t xml:space="preserve">                       по приему итогового экзамена</w:t>
      </w:r>
    </w:p>
    <w:p w14:paraId="1E9943EE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</w:pPr>
    </w:p>
    <w:p w14:paraId="78CFBE60" w14:textId="32B4BC3E" w:rsidR="0062290F" w:rsidRPr="0062290F" w:rsidRDefault="0062290F" w:rsidP="0062290F">
      <w:pPr>
        <w:widowControl w:val="0"/>
        <w:overflowPunct/>
        <w:adjustRightInd/>
        <w:jc w:val="both"/>
        <w:textAlignment w:val="auto"/>
      </w:pPr>
      <w:r w:rsidRPr="0062290F">
        <w:t>«__» ___________ 20__ г.</w:t>
      </w:r>
    </w:p>
    <w:p w14:paraId="54C75C90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</w:pPr>
    </w:p>
    <w:p w14:paraId="7F36EB88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</w:pPr>
      <w:r w:rsidRPr="0062290F">
        <w:t xml:space="preserve">    Дополнительная      профессиональная     программа     профессиональной</w:t>
      </w:r>
    </w:p>
    <w:p w14:paraId="78F6BDD5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</w:pPr>
      <w:r w:rsidRPr="0062290F">
        <w:t>переподготовки ____________________________________________________________</w:t>
      </w:r>
    </w:p>
    <w:p w14:paraId="2CDD9748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</w:pPr>
      <w:r w:rsidRPr="0062290F">
        <w:t xml:space="preserve">                               (наименование программы)</w:t>
      </w:r>
    </w:p>
    <w:p w14:paraId="4C016538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</w:pPr>
    </w:p>
    <w:p w14:paraId="6C94FACB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</w:pPr>
      <w:r w:rsidRPr="0062290F">
        <w:t>Группа _________________</w:t>
      </w:r>
    </w:p>
    <w:p w14:paraId="2A663BB4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</w:pPr>
    </w:p>
    <w:p w14:paraId="2F0D28E8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</w:pPr>
      <w:r w:rsidRPr="0062290F">
        <w:t>Вид итогового экзамена: ___________________________________________________</w:t>
      </w:r>
    </w:p>
    <w:p w14:paraId="26E70ED2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</w:pPr>
      <w:r w:rsidRPr="0062290F">
        <w:t xml:space="preserve">                              (междисциплинарный экзамен или полное</w:t>
      </w:r>
    </w:p>
    <w:p w14:paraId="09304D28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</w:pPr>
      <w:r w:rsidRPr="0062290F">
        <w:t xml:space="preserve">                              наименование дисциплины в соответствии</w:t>
      </w:r>
    </w:p>
    <w:p w14:paraId="1D0CBA38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</w:pPr>
      <w:r w:rsidRPr="0062290F">
        <w:t xml:space="preserve">                           с программой профессиональной переподготовки)</w:t>
      </w:r>
    </w:p>
    <w:p w14:paraId="0C50C326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37"/>
        <w:gridCol w:w="3553"/>
        <w:gridCol w:w="3492"/>
        <w:gridCol w:w="1620"/>
      </w:tblGrid>
      <w:tr w:rsidR="0062290F" w:rsidRPr="0062290F" w14:paraId="56857A89" w14:textId="77777777" w:rsidTr="00CC6854">
        <w:tc>
          <w:tcPr>
            <w:tcW w:w="937" w:type="dxa"/>
          </w:tcPr>
          <w:p w14:paraId="115B4340" w14:textId="256EBCE3" w:rsidR="0062290F" w:rsidRPr="0062290F" w:rsidRDefault="0062290F" w:rsidP="0062290F">
            <w:pPr>
              <w:widowControl w:val="0"/>
              <w:overflowPunct/>
              <w:adjustRightInd/>
              <w:jc w:val="center"/>
              <w:textAlignment w:val="auto"/>
              <w:rPr>
                <w:sz w:val="24"/>
              </w:rPr>
            </w:pPr>
            <w:r>
              <w:rPr>
                <w:sz w:val="24"/>
              </w:rPr>
              <w:t>№</w:t>
            </w:r>
            <w:r w:rsidRPr="0062290F">
              <w:rPr>
                <w:sz w:val="24"/>
              </w:rPr>
              <w:t xml:space="preserve"> </w:t>
            </w:r>
            <w:proofErr w:type="spellStart"/>
            <w:r w:rsidRPr="0062290F">
              <w:rPr>
                <w:sz w:val="24"/>
              </w:rPr>
              <w:t>пп</w:t>
            </w:r>
            <w:proofErr w:type="spellEnd"/>
            <w:r w:rsidRPr="0062290F">
              <w:rPr>
                <w:sz w:val="24"/>
              </w:rPr>
              <w:t>.</w:t>
            </w:r>
          </w:p>
        </w:tc>
        <w:tc>
          <w:tcPr>
            <w:tcW w:w="3553" w:type="dxa"/>
          </w:tcPr>
          <w:p w14:paraId="752FBBCC" w14:textId="77777777" w:rsidR="0062290F" w:rsidRPr="0062290F" w:rsidRDefault="0062290F" w:rsidP="0062290F">
            <w:pPr>
              <w:widowControl w:val="0"/>
              <w:overflowPunct/>
              <w:adjustRightInd/>
              <w:jc w:val="center"/>
              <w:textAlignment w:val="auto"/>
              <w:rPr>
                <w:sz w:val="24"/>
              </w:rPr>
            </w:pPr>
            <w:r w:rsidRPr="0062290F">
              <w:rPr>
                <w:sz w:val="24"/>
              </w:rPr>
              <w:t>Фамилия, имя, отчество</w:t>
            </w:r>
          </w:p>
        </w:tc>
        <w:tc>
          <w:tcPr>
            <w:tcW w:w="3492" w:type="dxa"/>
          </w:tcPr>
          <w:p w14:paraId="4344813D" w14:textId="079250D8" w:rsidR="0062290F" w:rsidRPr="0062290F" w:rsidRDefault="0062290F" w:rsidP="0062290F">
            <w:pPr>
              <w:widowControl w:val="0"/>
              <w:overflowPunct/>
              <w:adjustRightInd/>
              <w:jc w:val="center"/>
              <w:textAlignment w:val="auto"/>
              <w:rPr>
                <w:sz w:val="24"/>
              </w:rPr>
            </w:pPr>
            <w:r w:rsidRPr="0062290F">
              <w:rPr>
                <w:sz w:val="24"/>
              </w:rPr>
              <w:t xml:space="preserve">Номер зачетной книжки </w:t>
            </w:r>
            <w:r w:rsidRPr="0062290F">
              <w:rPr>
                <w:color w:val="0000FF"/>
                <w:sz w:val="24"/>
              </w:rPr>
              <w:t>&lt;*&gt;</w:t>
            </w:r>
          </w:p>
        </w:tc>
        <w:tc>
          <w:tcPr>
            <w:tcW w:w="1620" w:type="dxa"/>
          </w:tcPr>
          <w:p w14:paraId="361ECC04" w14:textId="77777777" w:rsidR="0062290F" w:rsidRPr="0062290F" w:rsidRDefault="0062290F" w:rsidP="0062290F">
            <w:pPr>
              <w:widowControl w:val="0"/>
              <w:overflowPunct/>
              <w:adjustRightInd/>
              <w:jc w:val="center"/>
              <w:textAlignment w:val="auto"/>
              <w:rPr>
                <w:sz w:val="24"/>
              </w:rPr>
            </w:pPr>
            <w:r w:rsidRPr="0062290F">
              <w:rPr>
                <w:sz w:val="24"/>
              </w:rPr>
              <w:t>Оценка</w:t>
            </w:r>
          </w:p>
        </w:tc>
      </w:tr>
      <w:tr w:rsidR="0062290F" w:rsidRPr="0062290F" w14:paraId="25932C4D" w14:textId="77777777" w:rsidTr="00CC6854">
        <w:tc>
          <w:tcPr>
            <w:tcW w:w="937" w:type="dxa"/>
          </w:tcPr>
          <w:p w14:paraId="59BAC5BD" w14:textId="77777777" w:rsidR="0062290F" w:rsidRPr="0062290F" w:rsidRDefault="0062290F" w:rsidP="0062290F">
            <w:pPr>
              <w:widowControl w:val="0"/>
              <w:overflowPunct/>
              <w:adjustRightInd/>
              <w:textAlignment w:val="auto"/>
              <w:rPr>
                <w:sz w:val="24"/>
              </w:rPr>
            </w:pPr>
          </w:p>
        </w:tc>
        <w:tc>
          <w:tcPr>
            <w:tcW w:w="3553" w:type="dxa"/>
          </w:tcPr>
          <w:p w14:paraId="6D40DA0B" w14:textId="77777777" w:rsidR="0062290F" w:rsidRPr="0062290F" w:rsidRDefault="0062290F" w:rsidP="0062290F">
            <w:pPr>
              <w:widowControl w:val="0"/>
              <w:overflowPunct/>
              <w:adjustRightInd/>
              <w:textAlignment w:val="auto"/>
              <w:rPr>
                <w:sz w:val="24"/>
              </w:rPr>
            </w:pPr>
          </w:p>
        </w:tc>
        <w:tc>
          <w:tcPr>
            <w:tcW w:w="3492" w:type="dxa"/>
          </w:tcPr>
          <w:p w14:paraId="6BF9D7E5" w14:textId="77777777" w:rsidR="0062290F" w:rsidRPr="0062290F" w:rsidRDefault="0062290F" w:rsidP="0062290F">
            <w:pPr>
              <w:widowControl w:val="0"/>
              <w:overflowPunct/>
              <w:adjustRightInd/>
              <w:textAlignment w:val="auto"/>
              <w:rPr>
                <w:sz w:val="24"/>
              </w:rPr>
            </w:pPr>
          </w:p>
        </w:tc>
        <w:tc>
          <w:tcPr>
            <w:tcW w:w="1620" w:type="dxa"/>
          </w:tcPr>
          <w:p w14:paraId="6ADC6ECA" w14:textId="77777777" w:rsidR="0062290F" w:rsidRPr="0062290F" w:rsidRDefault="0062290F" w:rsidP="0062290F">
            <w:pPr>
              <w:widowControl w:val="0"/>
              <w:overflowPunct/>
              <w:adjustRightInd/>
              <w:textAlignment w:val="auto"/>
              <w:rPr>
                <w:sz w:val="24"/>
              </w:rPr>
            </w:pPr>
          </w:p>
        </w:tc>
      </w:tr>
      <w:tr w:rsidR="0062290F" w:rsidRPr="0062290F" w14:paraId="3183CD54" w14:textId="77777777" w:rsidTr="00CC6854">
        <w:tc>
          <w:tcPr>
            <w:tcW w:w="937" w:type="dxa"/>
          </w:tcPr>
          <w:p w14:paraId="1A1755A0" w14:textId="77777777" w:rsidR="0062290F" w:rsidRPr="0062290F" w:rsidRDefault="0062290F" w:rsidP="0062290F">
            <w:pPr>
              <w:widowControl w:val="0"/>
              <w:overflowPunct/>
              <w:adjustRightInd/>
              <w:textAlignment w:val="auto"/>
              <w:rPr>
                <w:sz w:val="24"/>
              </w:rPr>
            </w:pPr>
          </w:p>
        </w:tc>
        <w:tc>
          <w:tcPr>
            <w:tcW w:w="3553" w:type="dxa"/>
          </w:tcPr>
          <w:p w14:paraId="0C3C91D3" w14:textId="77777777" w:rsidR="0062290F" w:rsidRPr="0062290F" w:rsidRDefault="0062290F" w:rsidP="0062290F">
            <w:pPr>
              <w:widowControl w:val="0"/>
              <w:overflowPunct/>
              <w:adjustRightInd/>
              <w:textAlignment w:val="auto"/>
              <w:rPr>
                <w:sz w:val="24"/>
              </w:rPr>
            </w:pPr>
          </w:p>
        </w:tc>
        <w:tc>
          <w:tcPr>
            <w:tcW w:w="3492" w:type="dxa"/>
          </w:tcPr>
          <w:p w14:paraId="0AB3160F" w14:textId="77777777" w:rsidR="0062290F" w:rsidRPr="0062290F" w:rsidRDefault="0062290F" w:rsidP="0062290F">
            <w:pPr>
              <w:widowControl w:val="0"/>
              <w:overflowPunct/>
              <w:adjustRightInd/>
              <w:textAlignment w:val="auto"/>
              <w:rPr>
                <w:sz w:val="24"/>
              </w:rPr>
            </w:pPr>
          </w:p>
        </w:tc>
        <w:tc>
          <w:tcPr>
            <w:tcW w:w="1620" w:type="dxa"/>
          </w:tcPr>
          <w:p w14:paraId="1361FF17" w14:textId="77777777" w:rsidR="0062290F" w:rsidRPr="0062290F" w:rsidRDefault="0062290F" w:rsidP="0062290F">
            <w:pPr>
              <w:widowControl w:val="0"/>
              <w:overflowPunct/>
              <w:adjustRightInd/>
              <w:textAlignment w:val="auto"/>
              <w:rPr>
                <w:sz w:val="24"/>
              </w:rPr>
            </w:pPr>
          </w:p>
        </w:tc>
      </w:tr>
      <w:tr w:rsidR="0062290F" w:rsidRPr="0062290F" w14:paraId="0996FC96" w14:textId="77777777" w:rsidTr="00CC6854">
        <w:tc>
          <w:tcPr>
            <w:tcW w:w="937" w:type="dxa"/>
          </w:tcPr>
          <w:p w14:paraId="2868DD4B" w14:textId="77777777" w:rsidR="0062290F" w:rsidRPr="0062290F" w:rsidRDefault="0062290F" w:rsidP="0062290F">
            <w:pPr>
              <w:widowControl w:val="0"/>
              <w:overflowPunct/>
              <w:adjustRightInd/>
              <w:textAlignment w:val="auto"/>
              <w:rPr>
                <w:sz w:val="24"/>
              </w:rPr>
            </w:pPr>
          </w:p>
        </w:tc>
        <w:tc>
          <w:tcPr>
            <w:tcW w:w="3553" w:type="dxa"/>
          </w:tcPr>
          <w:p w14:paraId="59FE4E8D" w14:textId="77777777" w:rsidR="0062290F" w:rsidRPr="0062290F" w:rsidRDefault="0062290F" w:rsidP="0062290F">
            <w:pPr>
              <w:widowControl w:val="0"/>
              <w:overflowPunct/>
              <w:adjustRightInd/>
              <w:textAlignment w:val="auto"/>
              <w:rPr>
                <w:sz w:val="24"/>
              </w:rPr>
            </w:pPr>
          </w:p>
        </w:tc>
        <w:tc>
          <w:tcPr>
            <w:tcW w:w="3492" w:type="dxa"/>
          </w:tcPr>
          <w:p w14:paraId="0C185BEE" w14:textId="77777777" w:rsidR="0062290F" w:rsidRPr="0062290F" w:rsidRDefault="0062290F" w:rsidP="0062290F">
            <w:pPr>
              <w:widowControl w:val="0"/>
              <w:overflowPunct/>
              <w:adjustRightInd/>
              <w:textAlignment w:val="auto"/>
              <w:rPr>
                <w:sz w:val="24"/>
              </w:rPr>
            </w:pPr>
          </w:p>
        </w:tc>
        <w:tc>
          <w:tcPr>
            <w:tcW w:w="1620" w:type="dxa"/>
          </w:tcPr>
          <w:p w14:paraId="1D8B71BC" w14:textId="77777777" w:rsidR="0062290F" w:rsidRPr="0062290F" w:rsidRDefault="0062290F" w:rsidP="0062290F">
            <w:pPr>
              <w:widowControl w:val="0"/>
              <w:overflowPunct/>
              <w:adjustRightInd/>
              <w:textAlignment w:val="auto"/>
              <w:rPr>
                <w:sz w:val="24"/>
              </w:rPr>
            </w:pPr>
          </w:p>
        </w:tc>
      </w:tr>
      <w:tr w:rsidR="0062290F" w:rsidRPr="0062290F" w14:paraId="76FB9CBC" w14:textId="77777777" w:rsidTr="00CC6854">
        <w:tc>
          <w:tcPr>
            <w:tcW w:w="937" w:type="dxa"/>
          </w:tcPr>
          <w:p w14:paraId="0064BE51" w14:textId="77777777" w:rsidR="0062290F" w:rsidRPr="0062290F" w:rsidRDefault="0062290F" w:rsidP="0062290F">
            <w:pPr>
              <w:widowControl w:val="0"/>
              <w:overflowPunct/>
              <w:adjustRightInd/>
              <w:textAlignment w:val="auto"/>
              <w:rPr>
                <w:sz w:val="24"/>
              </w:rPr>
            </w:pPr>
          </w:p>
        </w:tc>
        <w:tc>
          <w:tcPr>
            <w:tcW w:w="3553" w:type="dxa"/>
          </w:tcPr>
          <w:p w14:paraId="33E5E944" w14:textId="77777777" w:rsidR="0062290F" w:rsidRPr="0062290F" w:rsidRDefault="0062290F" w:rsidP="0062290F">
            <w:pPr>
              <w:widowControl w:val="0"/>
              <w:overflowPunct/>
              <w:adjustRightInd/>
              <w:textAlignment w:val="auto"/>
              <w:rPr>
                <w:sz w:val="24"/>
              </w:rPr>
            </w:pPr>
          </w:p>
        </w:tc>
        <w:tc>
          <w:tcPr>
            <w:tcW w:w="3492" w:type="dxa"/>
          </w:tcPr>
          <w:p w14:paraId="1632A641" w14:textId="77777777" w:rsidR="0062290F" w:rsidRPr="0062290F" w:rsidRDefault="0062290F" w:rsidP="0062290F">
            <w:pPr>
              <w:widowControl w:val="0"/>
              <w:overflowPunct/>
              <w:adjustRightInd/>
              <w:textAlignment w:val="auto"/>
              <w:rPr>
                <w:sz w:val="24"/>
              </w:rPr>
            </w:pPr>
          </w:p>
        </w:tc>
        <w:tc>
          <w:tcPr>
            <w:tcW w:w="1620" w:type="dxa"/>
          </w:tcPr>
          <w:p w14:paraId="3020D798" w14:textId="77777777" w:rsidR="0062290F" w:rsidRPr="0062290F" w:rsidRDefault="0062290F" w:rsidP="0062290F">
            <w:pPr>
              <w:widowControl w:val="0"/>
              <w:overflowPunct/>
              <w:adjustRightInd/>
              <w:textAlignment w:val="auto"/>
              <w:rPr>
                <w:sz w:val="24"/>
              </w:rPr>
            </w:pPr>
          </w:p>
        </w:tc>
      </w:tr>
    </w:tbl>
    <w:p w14:paraId="2DB8D32E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  <w:rPr>
          <w:sz w:val="24"/>
        </w:rPr>
      </w:pPr>
    </w:p>
    <w:p w14:paraId="268A615B" w14:textId="6167EBD7" w:rsidR="0062290F" w:rsidRPr="0062290F" w:rsidRDefault="0062290F" w:rsidP="0062290F">
      <w:pPr>
        <w:widowControl w:val="0"/>
        <w:overflowPunct/>
        <w:adjustRightInd/>
        <w:jc w:val="both"/>
        <w:textAlignment w:val="auto"/>
      </w:pPr>
      <w:r w:rsidRPr="0062290F">
        <w:t xml:space="preserve">Председатель     </w:t>
      </w:r>
      <w:r w:rsidR="007A2546">
        <w:t xml:space="preserve">  </w:t>
      </w:r>
      <w:r w:rsidRPr="0062290F">
        <w:t>_______________        _______________________</w:t>
      </w:r>
    </w:p>
    <w:p w14:paraId="25C5AB23" w14:textId="5F64B103" w:rsidR="0062290F" w:rsidRPr="0062290F" w:rsidRDefault="0062290F" w:rsidP="0062290F">
      <w:pPr>
        <w:widowControl w:val="0"/>
        <w:overflowPunct/>
        <w:adjustRightInd/>
        <w:jc w:val="both"/>
        <w:textAlignment w:val="auto"/>
      </w:pPr>
      <w:r w:rsidRPr="0062290F">
        <w:t xml:space="preserve">                  </w:t>
      </w:r>
      <w:r>
        <w:tab/>
      </w:r>
      <w:r w:rsidR="00103E10">
        <w:t xml:space="preserve">      </w:t>
      </w:r>
      <w:r w:rsidRPr="0062290F">
        <w:t xml:space="preserve">  (</w:t>
      </w:r>
      <w:proofErr w:type="gramStart"/>
      <w:r w:rsidRPr="0062290F">
        <w:t xml:space="preserve">подпись)   </w:t>
      </w:r>
      <w:proofErr w:type="gramEnd"/>
      <w:r w:rsidRPr="0062290F">
        <w:t xml:space="preserve">      </w:t>
      </w:r>
      <w:r w:rsidR="00103E10">
        <w:t xml:space="preserve">     </w:t>
      </w:r>
      <w:r w:rsidRPr="0062290F">
        <w:t xml:space="preserve">    (инициалы, фамилия)</w:t>
      </w:r>
    </w:p>
    <w:p w14:paraId="2B4337B5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</w:pPr>
    </w:p>
    <w:p w14:paraId="4CBCD400" w14:textId="0F732D67" w:rsidR="0062290F" w:rsidRPr="0062290F" w:rsidRDefault="0062290F" w:rsidP="0062290F">
      <w:pPr>
        <w:widowControl w:val="0"/>
        <w:overflowPunct/>
        <w:adjustRightInd/>
        <w:jc w:val="both"/>
        <w:textAlignment w:val="auto"/>
      </w:pPr>
      <w:r w:rsidRPr="0062290F">
        <w:t xml:space="preserve">Члены </w:t>
      </w:r>
      <w:proofErr w:type="gramStart"/>
      <w:r w:rsidRPr="0062290F">
        <w:t xml:space="preserve">комиссии:  </w:t>
      </w:r>
      <w:r w:rsidR="007A2546">
        <w:t xml:space="preserve"> </w:t>
      </w:r>
      <w:proofErr w:type="gramEnd"/>
      <w:r w:rsidRPr="0062290F">
        <w:t>_______________        _______________________</w:t>
      </w:r>
    </w:p>
    <w:p w14:paraId="031DD527" w14:textId="63195F2A" w:rsidR="0062290F" w:rsidRPr="0062290F" w:rsidRDefault="0062290F" w:rsidP="0062290F">
      <w:pPr>
        <w:widowControl w:val="0"/>
        <w:overflowPunct/>
        <w:adjustRightInd/>
        <w:jc w:val="both"/>
        <w:textAlignment w:val="auto"/>
      </w:pPr>
      <w:r w:rsidRPr="0062290F">
        <w:t xml:space="preserve">                 </w:t>
      </w:r>
      <w:r>
        <w:tab/>
      </w:r>
      <w:r w:rsidR="00103E10">
        <w:t xml:space="preserve">         </w:t>
      </w:r>
      <w:r w:rsidRPr="0062290F">
        <w:t xml:space="preserve">   (</w:t>
      </w:r>
      <w:proofErr w:type="gramStart"/>
      <w:r w:rsidRPr="0062290F">
        <w:t xml:space="preserve">подпись)   </w:t>
      </w:r>
      <w:proofErr w:type="gramEnd"/>
      <w:r w:rsidRPr="0062290F">
        <w:t xml:space="preserve">     </w:t>
      </w:r>
      <w:r w:rsidR="00103E10">
        <w:t xml:space="preserve">   </w:t>
      </w:r>
      <w:r w:rsidRPr="0062290F">
        <w:t xml:space="preserve">     (инициалы, фамилия)</w:t>
      </w:r>
    </w:p>
    <w:p w14:paraId="2A86E1C8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</w:pPr>
    </w:p>
    <w:p w14:paraId="13907A5F" w14:textId="3659367E" w:rsidR="0062290F" w:rsidRPr="0062290F" w:rsidRDefault="0062290F" w:rsidP="0062290F">
      <w:pPr>
        <w:widowControl w:val="0"/>
        <w:overflowPunct/>
        <w:adjustRightInd/>
        <w:jc w:val="both"/>
        <w:textAlignment w:val="auto"/>
      </w:pPr>
      <w:r w:rsidRPr="0062290F">
        <w:t xml:space="preserve">  </w:t>
      </w:r>
      <w:r w:rsidR="00103E10">
        <w:tab/>
      </w:r>
      <w:r w:rsidR="00103E10">
        <w:tab/>
      </w:r>
      <w:r w:rsidRPr="0062290F">
        <w:t xml:space="preserve">  _______________        _______________________</w:t>
      </w:r>
    </w:p>
    <w:p w14:paraId="28B34848" w14:textId="4F283FAA" w:rsidR="0062290F" w:rsidRPr="0062290F" w:rsidRDefault="0062290F" w:rsidP="0062290F">
      <w:pPr>
        <w:widowControl w:val="0"/>
        <w:overflowPunct/>
        <w:adjustRightInd/>
        <w:jc w:val="both"/>
        <w:textAlignment w:val="auto"/>
      </w:pPr>
      <w:r w:rsidRPr="0062290F">
        <w:t xml:space="preserve">      </w:t>
      </w:r>
      <w:r>
        <w:tab/>
      </w:r>
      <w:r w:rsidR="00103E10">
        <w:tab/>
        <w:t xml:space="preserve">             </w:t>
      </w:r>
      <w:r w:rsidRPr="0062290F">
        <w:t>(</w:t>
      </w:r>
      <w:proofErr w:type="gramStart"/>
      <w:r w:rsidRPr="0062290F">
        <w:t xml:space="preserve">подпись)   </w:t>
      </w:r>
      <w:proofErr w:type="gramEnd"/>
      <w:r w:rsidRPr="0062290F">
        <w:t xml:space="preserve">          (инициалы, фамилия)</w:t>
      </w:r>
    </w:p>
    <w:p w14:paraId="00E8CDB9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</w:pPr>
    </w:p>
    <w:p w14:paraId="7E28E455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</w:pPr>
      <w:r w:rsidRPr="0062290F">
        <w:t>Секретарь итоговой аттестационной комиссии</w:t>
      </w:r>
    </w:p>
    <w:p w14:paraId="01CC7E94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</w:pPr>
    </w:p>
    <w:p w14:paraId="1D20AFC9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</w:pPr>
      <w:r w:rsidRPr="0062290F">
        <w:t xml:space="preserve">    _______________        _______________________</w:t>
      </w:r>
    </w:p>
    <w:p w14:paraId="0A047875" w14:textId="7B806CA7" w:rsidR="0062290F" w:rsidRPr="0062290F" w:rsidRDefault="0062290F" w:rsidP="0062290F">
      <w:pPr>
        <w:widowControl w:val="0"/>
        <w:overflowPunct/>
        <w:adjustRightInd/>
        <w:jc w:val="both"/>
        <w:textAlignment w:val="auto"/>
      </w:pPr>
      <w:r w:rsidRPr="0062290F">
        <w:t xml:space="preserve">      (</w:t>
      </w:r>
      <w:proofErr w:type="gramStart"/>
      <w:r w:rsidRPr="0062290F">
        <w:t xml:space="preserve">подпись)   </w:t>
      </w:r>
      <w:proofErr w:type="gramEnd"/>
      <w:r w:rsidRPr="0062290F">
        <w:t xml:space="preserve">      </w:t>
      </w:r>
      <w:r w:rsidR="00103E10">
        <w:t xml:space="preserve">        </w:t>
      </w:r>
      <w:r w:rsidRPr="0062290F">
        <w:t xml:space="preserve">    (инициалы, фамилия)</w:t>
      </w:r>
    </w:p>
    <w:p w14:paraId="688DE117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  <w:rPr>
          <w:sz w:val="24"/>
        </w:rPr>
      </w:pPr>
    </w:p>
    <w:p w14:paraId="26011F3A" w14:textId="77777777" w:rsidR="0062290F" w:rsidRPr="0062290F" w:rsidRDefault="0062290F" w:rsidP="0062290F">
      <w:pPr>
        <w:widowControl w:val="0"/>
        <w:overflowPunct/>
        <w:adjustRightInd/>
        <w:ind w:firstLine="540"/>
        <w:jc w:val="both"/>
        <w:textAlignment w:val="auto"/>
        <w:rPr>
          <w:sz w:val="24"/>
        </w:rPr>
      </w:pPr>
      <w:r w:rsidRPr="0062290F">
        <w:rPr>
          <w:sz w:val="24"/>
        </w:rPr>
        <w:t>--------------------------------</w:t>
      </w:r>
    </w:p>
    <w:p w14:paraId="1417AED1" w14:textId="77777777" w:rsidR="0062290F" w:rsidRPr="0062290F" w:rsidRDefault="0062290F" w:rsidP="0062290F">
      <w:pPr>
        <w:widowControl w:val="0"/>
        <w:overflowPunct/>
        <w:adjustRightInd/>
        <w:spacing w:before="240"/>
        <w:ind w:firstLine="540"/>
        <w:jc w:val="both"/>
        <w:textAlignment w:val="auto"/>
        <w:rPr>
          <w:sz w:val="24"/>
        </w:rPr>
      </w:pPr>
      <w:bookmarkStart w:id="2" w:name="P271"/>
      <w:bookmarkEnd w:id="2"/>
      <w:r w:rsidRPr="0062290F">
        <w:rPr>
          <w:sz w:val="24"/>
        </w:rPr>
        <w:t>&lt;*&gt; При наличии.</w:t>
      </w:r>
    </w:p>
    <w:p w14:paraId="6B9A4AFC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  <w:rPr>
          <w:sz w:val="24"/>
        </w:rPr>
      </w:pPr>
    </w:p>
    <w:p w14:paraId="193B9531" w14:textId="5455D79C" w:rsidR="0062290F" w:rsidRDefault="0062290F" w:rsidP="0062290F">
      <w:pPr>
        <w:widowControl w:val="0"/>
        <w:overflowPunct/>
        <w:adjustRightInd/>
        <w:jc w:val="both"/>
        <w:textAlignment w:val="auto"/>
        <w:rPr>
          <w:sz w:val="24"/>
        </w:rPr>
      </w:pPr>
      <w:r>
        <w:rPr>
          <w:sz w:val="24"/>
        </w:rPr>
        <w:br w:type="page"/>
      </w:r>
    </w:p>
    <w:p w14:paraId="7C3D4FBD" w14:textId="5C0FB5EF" w:rsidR="0062290F" w:rsidRPr="00EB6886" w:rsidRDefault="0062290F" w:rsidP="0062290F">
      <w:pPr>
        <w:widowControl w:val="0"/>
        <w:overflowPunct/>
        <w:adjustRightInd/>
        <w:jc w:val="right"/>
        <w:textAlignment w:val="auto"/>
        <w:rPr>
          <w:sz w:val="28"/>
          <w:szCs w:val="28"/>
        </w:rPr>
      </w:pPr>
      <w:r w:rsidRPr="00EB6886">
        <w:rPr>
          <w:sz w:val="28"/>
          <w:szCs w:val="28"/>
        </w:rPr>
        <w:lastRenderedPageBreak/>
        <w:t>Приложение 2</w:t>
      </w:r>
    </w:p>
    <w:p w14:paraId="2082EC81" w14:textId="77777777" w:rsidR="0062290F" w:rsidRPr="0062290F" w:rsidRDefault="0062290F" w:rsidP="0062290F">
      <w:pPr>
        <w:widowControl w:val="0"/>
        <w:overflowPunct/>
        <w:adjustRightInd/>
        <w:jc w:val="right"/>
        <w:textAlignment w:val="auto"/>
        <w:rPr>
          <w:sz w:val="24"/>
        </w:rPr>
      </w:pPr>
    </w:p>
    <w:p w14:paraId="3E74C7B4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  <w:rPr>
          <w:sz w:val="24"/>
        </w:rPr>
      </w:pPr>
    </w:p>
    <w:p w14:paraId="739A4350" w14:textId="77777777" w:rsidR="0062290F" w:rsidRPr="0062290F" w:rsidRDefault="0062290F" w:rsidP="0062290F">
      <w:pPr>
        <w:widowControl w:val="0"/>
        <w:overflowPunct/>
        <w:adjustRightInd/>
        <w:jc w:val="center"/>
        <w:textAlignment w:val="auto"/>
        <w:rPr>
          <w:sz w:val="24"/>
        </w:rPr>
      </w:pPr>
      <w:bookmarkStart w:id="3" w:name="P279"/>
      <w:bookmarkEnd w:id="3"/>
      <w:r w:rsidRPr="0062290F">
        <w:rPr>
          <w:sz w:val="24"/>
        </w:rPr>
        <w:t>ПРИМЕРНАЯ ФОРМА ОТЧЕТА О РАБОТЕ АТТЕСТАЦИОННОЙ КОМИССИИ</w:t>
      </w:r>
    </w:p>
    <w:p w14:paraId="00153878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  <w:rPr>
          <w:sz w:val="24"/>
        </w:rPr>
      </w:pPr>
    </w:p>
    <w:p w14:paraId="53A6D9EC" w14:textId="371C4FF3" w:rsidR="0062290F" w:rsidRPr="00CA3FFB" w:rsidRDefault="0062290F" w:rsidP="0062290F">
      <w:pPr>
        <w:jc w:val="center"/>
        <w:rPr>
          <w:sz w:val="24"/>
          <w:szCs w:val="24"/>
        </w:rPr>
      </w:pPr>
      <w:r w:rsidRPr="0062290F">
        <w:rPr>
          <w:rFonts w:ascii="Courier New" w:hAnsi="Courier New" w:cs="Courier New"/>
        </w:rPr>
        <w:t xml:space="preserve"> </w:t>
      </w:r>
      <w:r w:rsidRPr="00CA3FFB">
        <w:rPr>
          <w:sz w:val="24"/>
          <w:szCs w:val="24"/>
        </w:rPr>
        <w:t>МИНИСТЕРСТВО НАУКИ И ВЫСШЕГО ОБРАЗОВАНИЯ РОССИЙСКОЙ ФЕДЕРАЦИИ</w:t>
      </w:r>
    </w:p>
    <w:p w14:paraId="43031ACF" w14:textId="77777777" w:rsidR="0062290F" w:rsidRDefault="0062290F" w:rsidP="0062290F">
      <w:pPr>
        <w:widowControl w:val="0"/>
        <w:overflowPunct/>
        <w:adjustRightInd/>
        <w:jc w:val="center"/>
        <w:textAlignment w:val="auto"/>
        <w:rPr>
          <w:bCs/>
          <w:sz w:val="24"/>
          <w:szCs w:val="24"/>
        </w:rPr>
      </w:pPr>
      <w:r w:rsidRPr="00CA3FFB">
        <w:rPr>
          <w:sz w:val="24"/>
          <w:szCs w:val="24"/>
        </w:rPr>
        <w:t>ФЕДЕРАЛЬНОЕ ГОСУДАРСТВЕННОЕ БЮДЖЕТНОЕ НАУЧНОЕ УЧРЕЖДЕНИЕ</w:t>
      </w:r>
    </w:p>
    <w:p w14:paraId="69285C80" w14:textId="77777777" w:rsidR="0062290F" w:rsidRDefault="0062290F" w:rsidP="0062290F">
      <w:pPr>
        <w:widowControl w:val="0"/>
        <w:overflowPunct/>
        <w:adjustRightInd/>
        <w:jc w:val="center"/>
        <w:textAlignment w:val="auto"/>
        <w:rPr>
          <w:bCs/>
          <w:sz w:val="24"/>
          <w:szCs w:val="24"/>
        </w:rPr>
      </w:pPr>
      <w:r w:rsidRPr="00CA3FFB">
        <w:rPr>
          <w:bCs/>
          <w:sz w:val="24"/>
          <w:szCs w:val="24"/>
        </w:rPr>
        <w:t xml:space="preserve">«НАУЧНО-ИССЛЕДОВАТЕЛЬСКИЙ ИНСТИТУТ ГЛАЗНЫХ БОЛЕЗНЕЙ </w:t>
      </w:r>
      <w:r w:rsidRPr="00CA3FFB">
        <w:rPr>
          <w:bCs/>
          <w:sz w:val="24"/>
          <w:szCs w:val="24"/>
        </w:rPr>
        <w:br/>
        <w:t>ИМЕНИ М.М. КРАСНОВА»</w:t>
      </w:r>
    </w:p>
    <w:p w14:paraId="5CE0D356" w14:textId="4C718A84" w:rsidR="0062290F" w:rsidRPr="0062290F" w:rsidRDefault="0062290F" w:rsidP="0062290F">
      <w:pPr>
        <w:widowControl w:val="0"/>
        <w:overflowPunct/>
        <w:adjustRightInd/>
        <w:jc w:val="both"/>
        <w:textAlignment w:val="auto"/>
        <w:rPr>
          <w:rFonts w:ascii="Courier New" w:hAnsi="Courier New" w:cs="Courier New"/>
        </w:rPr>
      </w:pPr>
    </w:p>
    <w:p w14:paraId="381880C8" w14:textId="7FB20D6B" w:rsidR="0062290F" w:rsidRPr="0062290F" w:rsidRDefault="0062290F" w:rsidP="0062290F">
      <w:pPr>
        <w:widowControl w:val="0"/>
        <w:overflowPunct/>
        <w:adjustRightInd/>
        <w:jc w:val="center"/>
        <w:textAlignment w:val="auto"/>
        <w:rPr>
          <w:sz w:val="22"/>
          <w:szCs w:val="22"/>
        </w:rPr>
      </w:pPr>
      <w:r w:rsidRPr="0062290F">
        <w:rPr>
          <w:sz w:val="22"/>
          <w:szCs w:val="22"/>
        </w:rPr>
        <w:t>ОТЧЕТ</w:t>
      </w:r>
    </w:p>
    <w:p w14:paraId="1F1139C5" w14:textId="6CB9AEBD" w:rsidR="0062290F" w:rsidRPr="0062290F" w:rsidRDefault="0062290F" w:rsidP="0062290F">
      <w:pPr>
        <w:widowControl w:val="0"/>
        <w:overflowPunct/>
        <w:adjustRightInd/>
        <w:jc w:val="center"/>
        <w:textAlignment w:val="auto"/>
        <w:rPr>
          <w:sz w:val="22"/>
          <w:szCs w:val="22"/>
        </w:rPr>
      </w:pPr>
      <w:r w:rsidRPr="0062290F">
        <w:rPr>
          <w:sz w:val="22"/>
          <w:szCs w:val="22"/>
        </w:rPr>
        <w:t>о работе итоговой аттестационной комиссии</w:t>
      </w:r>
    </w:p>
    <w:p w14:paraId="72E20E7C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  <w:rPr>
          <w:sz w:val="22"/>
          <w:szCs w:val="22"/>
        </w:rPr>
      </w:pPr>
    </w:p>
    <w:p w14:paraId="2C44AD3F" w14:textId="038851B5" w:rsidR="0062290F" w:rsidRPr="0062290F" w:rsidRDefault="0062290F" w:rsidP="0062290F">
      <w:pPr>
        <w:widowControl w:val="0"/>
        <w:overflowPunct/>
        <w:adjustRightInd/>
        <w:jc w:val="center"/>
        <w:textAlignment w:val="auto"/>
        <w:rPr>
          <w:sz w:val="22"/>
          <w:szCs w:val="22"/>
        </w:rPr>
      </w:pPr>
      <w:r w:rsidRPr="0062290F">
        <w:rPr>
          <w:sz w:val="22"/>
          <w:szCs w:val="22"/>
        </w:rPr>
        <w:t>Программа(ы) профессиональной   переподготовки   и (или) повышения</w:t>
      </w:r>
      <w:r>
        <w:rPr>
          <w:sz w:val="22"/>
          <w:szCs w:val="22"/>
        </w:rPr>
        <w:t xml:space="preserve"> </w:t>
      </w:r>
      <w:r w:rsidRPr="0062290F">
        <w:rPr>
          <w:sz w:val="22"/>
          <w:szCs w:val="22"/>
        </w:rPr>
        <w:t>квалификации ______________________________________________________________</w:t>
      </w:r>
    </w:p>
    <w:p w14:paraId="61B7017B" w14:textId="1776A5F6" w:rsidR="0062290F" w:rsidRPr="0062290F" w:rsidRDefault="0062290F" w:rsidP="0062290F">
      <w:pPr>
        <w:widowControl w:val="0"/>
        <w:overflowPunct/>
        <w:adjustRightInd/>
        <w:jc w:val="center"/>
        <w:textAlignment w:val="auto"/>
        <w:rPr>
          <w:sz w:val="22"/>
          <w:szCs w:val="22"/>
        </w:rPr>
      </w:pPr>
      <w:r w:rsidRPr="0062290F">
        <w:rPr>
          <w:sz w:val="22"/>
          <w:szCs w:val="22"/>
        </w:rPr>
        <w:t>(наименование программ(ы))</w:t>
      </w:r>
    </w:p>
    <w:p w14:paraId="44C0C358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  <w:rPr>
          <w:sz w:val="22"/>
          <w:szCs w:val="22"/>
        </w:rPr>
      </w:pPr>
    </w:p>
    <w:p w14:paraId="19BD1192" w14:textId="781BA50D" w:rsidR="0062290F" w:rsidRPr="0062290F" w:rsidRDefault="0062290F" w:rsidP="0062290F">
      <w:pPr>
        <w:widowControl w:val="0"/>
        <w:overflowPunct/>
        <w:adjustRightInd/>
        <w:jc w:val="both"/>
        <w:textAlignment w:val="auto"/>
        <w:rPr>
          <w:sz w:val="22"/>
          <w:szCs w:val="22"/>
        </w:rPr>
      </w:pPr>
      <w:r w:rsidRPr="0062290F">
        <w:rPr>
          <w:sz w:val="22"/>
          <w:szCs w:val="22"/>
        </w:rPr>
        <w:t xml:space="preserve">    В   </w:t>
      </w:r>
      <w:proofErr w:type="gramStart"/>
      <w:r w:rsidRPr="0062290F">
        <w:rPr>
          <w:sz w:val="22"/>
          <w:szCs w:val="22"/>
        </w:rPr>
        <w:t>отчете  о</w:t>
      </w:r>
      <w:proofErr w:type="gramEnd"/>
      <w:r w:rsidRPr="0062290F">
        <w:rPr>
          <w:sz w:val="22"/>
          <w:szCs w:val="22"/>
        </w:rPr>
        <w:t xml:space="preserve">  работе  итоговой  аттестационной  комиссии  должна  быть</w:t>
      </w:r>
      <w:r>
        <w:rPr>
          <w:sz w:val="22"/>
          <w:szCs w:val="22"/>
        </w:rPr>
        <w:t xml:space="preserve"> </w:t>
      </w:r>
      <w:r w:rsidRPr="0062290F">
        <w:rPr>
          <w:sz w:val="22"/>
          <w:szCs w:val="22"/>
        </w:rPr>
        <w:t>представлена следующая информация:</w:t>
      </w:r>
    </w:p>
    <w:p w14:paraId="0557D7EC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  <w:rPr>
          <w:sz w:val="22"/>
          <w:szCs w:val="22"/>
        </w:rPr>
      </w:pPr>
      <w:r w:rsidRPr="0062290F">
        <w:rPr>
          <w:sz w:val="22"/>
          <w:szCs w:val="22"/>
        </w:rPr>
        <w:t xml:space="preserve">    1. Состав итоговой аттестационной комиссии.</w:t>
      </w:r>
    </w:p>
    <w:p w14:paraId="16032FF6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  <w:rPr>
          <w:sz w:val="22"/>
          <w:szCs w:val="22"/>
        </w:rPr>
      </w:pPr>
      <w:r w:rsidRPr="0062290F">
        <w:rPr>
          <w:sz w:val="22"/>
          <w:szCs w:val="22"/>
        </w:rPr>
        <w:t xml:space="preserve">    2. Сроки работы итоговой аттестационной комиссия.</w:t>
      </w:r>
    </w:p>
    <w:p w14:paraId="13539ED3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  <w:rPr>
          <w:sz w:val="22"/>
          <w:szCs w:val="22"/>
        </w:rPr>
      </w:pPr>
      <w:r w:rsidRPr="0062290F">
        <w:rPr>
          <w:sz w:val="22"/>
          <w:szCs w:val="22"/>
        </w:rPr>
        <w:t xml:space="preserve">    3. Количество слушателей, проходивших итоговую аттестацию.</w:t>
      </w:r>
    </w:p>
    <w:p w14:paraId="0A00CFCF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  <w:rPr>
          <w:sz w:val="22"/>
          <w:szCs w:val="22"/>
        </w:rPr>
      </w:pPr>
      <w:r w:rsidRPr="0062290F">
        <w:rPr>
          <w:sz w:val="22"/>
          <w:szCs w:val="22"/>
        </w:rPr>
        <w:t xml:space="preserve">    4. Результаты защиты итоговых аттестационных работ.</w:t>
      </w:r>
    </w:p>
    <w:p w14:paraId="7029C13D" w14:textId="73A2DEAC" w:rsidR="0062290F" w:rsidRPr="0062290F" w:rsidRDefault="0062290F" w:rsidP="0062290F">
      <w:pPr>
        <w:widowControl w:val="0"/>
        <w:overflowPunct/>
        <w:adjustRightInd/>
        <w:jc w:val="both"/>
        <w:textAlignment w:val="auto"/>
        <w:rPr>
          <w:sz w:val="22"/>
          <w:szCs w:val="22"/>
        </w:rPr>
      </w:pPr>
      <w:r w:rsidRPr="0062290F">
        <w:rPr>
          <w:sz w:val="22"/>
          <w:szCs w:val="22"/>
        </w:rPr>
        <w:t xml:space="preserve">    5.   Соответствие   тематики   итоговых   аттестационных   </w:t>
      </w:r>
      <w:proofErr w:type="gramStart"/>
      <w:r w:rsidRPr="0062290F">
        <w:rPr>
          <w:sz w:val="22"/>
          <w:szCs w:val="22"/>
        </w:rPr>
        <w:t>работ  и</w:t>
      </w:r>
      <w:proofErr w:type="gramEnd"/>
      <w:r w:rsidRPr="0062290F">
        <w:rPr>
          <w:sz w:val="22"/>
          <w:szCs w:val="22"/>
        </w:rPr>
        <w:t xml:space="preserve">  их</w:t>
      </w:r>
      <w:r>
        <w:rPr>
          <w:sz w:val="22"/>
          <w:szCs w:val="22"/>
        </w:rPr>
        <w:t xml:space="preserve"> </w:t>
      </w:r>
      <w:r w:rsidRPr="0062290F">
        <w:rPr>
          <w:sz w:val="22"/>
          <w:szCs w:val="22"/>
        </w:rPr>
        <w:t>актуальность  современному состоянию науки, техники, технологии, экономики,</w:t>
      </w:r>
      <w:r>
        <w:rPr>
          <w:sz w:val="22"/>
          <w:szCs w:val="22"/>
        </w:rPr>
        <w:t xml:space="preserve"> </w:t>
      </w:r>
      <w:r w:rsidRPr="0062290F">
        <w:rPr>
          <w:sz w:val="22"/>
          <w:szCs w:val="22"/>
        </w:rPr>
        <w:t>экологии,    а   также   социально-экономическим   проблемам   предприятий,</w:t>
      </w:r>
      <w:r>
        <w:rPr>
          <w:sz w:val="22"/>
          <w:szCs w:val="22"/>
        </w:rPr>
        <w:t xml:space="preserve"> </w:t>
      </w:r>
      <w:r w:rsidRPr="0062290F">
        <w:rPr>
          <w:sz w:val="22"/>
          <w:szCs w:val="22"/>
        </w:rPr>
        <w:t>организаций, регионов.</w:t>
      </w:r>
    </w:p>
    <w:p w14:paraId="0CE73E12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  <w:rPr>
          <w:sz w:val="22"/>
          <w:szCs w:val="22"/>
        </w:rPr>
      </w:pPr>
      <w:r w:rsidRPr="0062290F">
        <w:rPr>
          <w:sz w:val="22"/>
          <w:szCs w:val="22"/>
        </w:rPr>
        <w:t xml:space="preserve">    6. Качество выполнения итоговых аттестационных работ.</w:t>
      </w:r>
    </w:p>
    <w:p w14:paraId="53F43493" w14:textId="654A838A" w:rsidR="0062290F" w:rsidRPr="0062290F" w:rsidRDefault="0062290F" w:rsidP="0062290F">
      <w:pPr>
        <w:widowControl w:val="0"/>
        <w:overflowPunct/>
        <w:adjustRightInd/>
        <w:jc w:val="both"/>
        <w:textAlignment w:val="auto"/>
        <w:rPr>
          <w:sz w:val="22"/>
          <w:szCs w:val="22"/>
        </w:rPr>
      </w:pPr>
      <w:r w:rsidRPr="0062290F">
        <w:rPr>
          <w:sz w:val="22"/>
          <w:szCs w:val="22"/>
        </w:rPr>
        <w:t xml:space="preserve">    7. Кем осуществлялось рецензирование (получение отзывов и др.) итоговых</w:t>
      </w:r>
      <w:r>
        <w:rPr>
          <w:sz w:val="22"/>
          <w:szCs w:val="22"/>
        </w:rPr>
        <w:t xml:space="preserve"> </w:t>
      </w:r>
      <w:r w:rsidRPr="0062290F">
        <w:rPr>
          <w:sz w:val="22"/>
          <w:szCs w:val="22"/>
        </w:rPr>
        <w:t>аттестационных работ.</w:t>
      </w:r>
    </w:p>
    <w:p w14:paraId="26346298" w14:textId="3C9B6ED7" w:rsidR="0062290F" w:rsidRPr="0062290F" w:rsidRDefault="0062290F" w:rsidP="0062290F">
      <w:pPr>
        <w:widowControl w:val="0"/>
        <w:overflowPunct/>
        <w:adjustRightInd/>
        <w:jc w:val="both"/>
        <w:textAlignment w:val="auto"/>
        <w:rPr>
          <w:sz w:val="22"/>
          <w:szCs w:val="22"/>
        </w:rPr>
      </w:pPr>
      <w:r w:rsidRPr="0062290F">
        <w:rPr>
          <w:sz w:val="22"/>
          <w:szCs w:val="22"/>
        </w:rPr>
        <w:t xml:space="preserve">    8.  </w:t>
      </w:r>
      <w:proofErr w:type="gramStart"/>
      <w:r w:rsidRPr="0062290F">
        <w:rPr>
          <w:sz w:val="22"/>
          <w:szCs w:val="22"/>
        </w:rPr>
        <w:t>Недостатки  в</w:t>
      </w:r>
      <w:proofErr w:type="gramEnd"/>
      <w:r w:rsidRPr="0062290F">
        <w:rPr>
          <w:sz w:val="22"/>
          <w:szCs w:val="22"/>
        </w:rPr>
        <w:t xml:space="preserve">  профессиональной  переподготовке  и  (или) повышении</w:t>
      </w:r>
      <w:r>
        <w:rPr>
          <w:sz w:val="22"/>
          <w:szCs w:val="22"/>
        </w:rPr>
        <w:t xml:space="preserve"> </w:t>
      </w:r>
      <w:r w:rsidRPr="0062290F">
        <w:rPr>
          <w:sz w:val="22"/>
          <w:szCs w:val="22"/>
        </w:rPr>
        <w:t>квалификации слушателей по отдельным дисциплинам.</w:t>
      </w:r>
    </w:p>
    <w:p w14:paraId="05AA3671" w14:textId="0FE6082A" w:rsidR="0062290F" w:rsidRPr="0062290F" w:rsidRDefault="0062290F" w:rsidP="0062290F">
      <w:pPr>
        <w:widowControl w:val="0"/>
        <w:overflowPunct/>
        <w:adjustRightInd/>
        <w:jc w:val="both"/>
        <w:textAlignment w:val="auto"/>
        <w:rPr>
          <w:sz w:val="22"/>
          <w:szCs w:val="22"/>
        </w:rPr>
      </w:pPr>
      <w:r w:rsidRPr="0062290F">
        <w:rPr>
          <w:sz w:val="22"/>
          <w:szCs w:val="22"/>
        </w:rPr>
        <w:t xml:space="preserve">    9.   </w:t>
      </w:r>
      <w:proofErr w:type="gramStart"/>
      <w:r w:rsidRPr="0062290F">
        <w:rPr>
          <w:sz w:val="22"/>
          <w:szCs w:val="22"/>
        </w:rPr>
        <w:t>Рекомендации  по</w:t>
      </w:r>
      <w:proofErr w:type="gramEnd"/>
      <w:r w:rsidRPr="0062290F">
        <w:rPr>
          <w:sz w:val="22"/>
          <w:szCs w:val="22"/>
        </w:rPr>
        <w:t xml:space="preserve">  дальнейшему  совершенствованию  профессиональной</w:t>
      </w:r>
      <w:r>
        <w:rPr>
          <w:sz w:val="22"/>
          <w:szCs w:val="22"/>
        </w:rPr>
        <w:t xml:space="preserve"> </w:t>
      </w:r>
      <w:r w:rsidRPr="0062290F">
        <w:rPr>
          <w:sz w:val="22"/>
          <w:szCs w:val="22"/>
        </w:rPr>
        <w:t>переподготовки и (или) повышении квалификации специалистов по программе.</w:t>
      </w:r>
    </w:p>
    <w:p w14:paraId="420E85BB" w14:textId="09789549" w:rsidR="0062290F" w:rsidRPr="0062290F" w:rsidRDefault="0062290F" w:rsidP="0062290F">
      <w:pPr>
        <w:widowControl w:val="0"/>
        <w:overflowPunct/>
        <w:adjustRightInd/>
        <w:jc w:val="both"/>
        <w:textAlignment w:val="auto"/>
        <w:rPr>
          <w:sz w:val="22"/>
          <w:szCs w:val="22"/>
        </w:rPr>
      </w:pPr>
      <w:r w:rsidRPr="0062290F">
        <w:rPr>
          <w:sz w:val="22"/>
          <w:szCs w:val="22"/>
        </w:rPr>
        <w:t xml:space="preserve">    10.   Дополнительные   </w:t>
      </w:r>
      <w:proofErr w:type="gramStart"/>
      <w:r w:rsidRPr="0062290F">
        <w:rPr>
          <w:sz w:val="22"/>
          <w:szCs w:val="22"/>
        </w:rPr>
        <w:t>сведения  по</w:t>
      </w:r>
      <w:proofErr w:type="gramEnd"/>
      <w:r w:rsidRPr="0062290F">
        <w:rPr>
          <w:sz w:val="22"/>
          <w:szCs w:val="22"/>
        </w:rPr>
        <w:t xml:space="preserve">  усмотрению  председателя  итоговой</w:t>
      </w:r>
      <w:r>
        <w:rPr>
          <w:sz w:val="22"/>
          <w:szCs w:val="22"/>
        </w:rPr>
        <w:t xml:space="preserve"> </w:t>
      </w:r>
      <w:r w:rsidRPr="0062290F">
        <w:rPr>
          <w:sz w:val="22"/>
          <w:szCs w:val="22"/>
        </w:rPr>
        <w:t>аттестационной комиссии.</w:t>
      </w:r>
    </w:p>
    <w:p w14:paraId="422D37F7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  <w:rPr>
          <w:sz w:val="22"/>
          <w:szCs w:val="22"/>
        </w:rPr>
      </w:pPr>
    </w:p>
    <w:p w14:paraId="5BC8E12F" w14:textId="7203BA5A" w:rsidR="0062290F" w:rsidRPr="0062290F" w:rsidRDefault="0062290F" w:rsidP="0062290F">
      <w:pPr>
        <w:widowControl w:val="0"/>
        <w:overflowPunct/>
        <w:adjustRightInd/>
        <w:jc w:val="both"/>
        <w:textAlignment w:val="auto"/>
        <w:rPr>
          <w:sz w:val="22"/>
          <w:szCs w:val="22"/>
        </w:rPr>
      </w:pPr>
      <w:r w:rsidRPr="0062290F">
        <w:rPr>
          <w:sz w:val="22"/>
          <w:szCs w:val="22"/>
        </w:rPr>
        <w:t xml:space="preserve">Председатель           </w:t>
      </w:r>
      <w:r>
        <w:rPr>
          <w:sz w:val="22"/>
          <w:szCs w:val="22"/>
        </w:rPr>
        <w:t xml:space="preserve"> </w:t>
      </w:r>
      <w:r w:rsidRPr="0062290F">
        <w:rPr>
          <w:sz w:val="22"/>
          <w:szCs w:val="22"/>
        </w:rPr>
        <w:t>_____________     _______________________</w:t>
      </w:r>
    </w:p>
    <w:p w14:paraId="4473BBD7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  <w:rPr>
          <w:sz w:val="22"/>
          <w:szCs w:val="22"/>
        </w:rPr>
      </w:pPr>
      <w:r w:rsidRPr="0062290F">
        <w:rPr>
          <w:sz w:val="22"/>
          <w:szCs w:val="22"/>
        </w:rPr>
        <w:t xml:space="preserve">(звание, </w:t>
      </w:r>
      <w:proofErr w:type="gramStart"/>
      <w:r w:rsidRPr="0062290F">
        <w:rPr>
          <w:sz w:val="22"/>
          <w:szCs w:val="22"/>
        </w:rPr>
        <w:t xml:space="preserve">должность)   </w:t>
      </w:r>
      <w:proofErr w:type="gramEnd"/>
      <w:r w:rsidRPr="0062290F">
        <w:rPr>
          <w:sz w:val="22"/>
          <w:szCs w:val="22"/>
        </w:rPr>
        <w:t xml:space="preserve">   (подпись)         (инициалы, фамилия)</w:t>
      </w:r>
    </w:p>
    <w:p w14:paraId="26F9F2EF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  <w:rPr>
          <w:sz w:val="22"/>
          <w:szCs w:val="22"/>
        </w:rPr>
      </w:pPr>
    </w:p>
    <w:p w14:paraId="5DE98DC5" w14:textId="3B4E5873" w:rsidR="0062290F" w:rsidRPr="0062290F" w:rsidRDefault="0062290F" w:rsidP="0062290F">
      <w:pPr>
        <w:widowControl w:val="0"/>
        <w:overflowPunct/>
        <w:adjustRightInd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>«</w:t>
      </w:r>
      <w:r w:rsidRPr="0062290F">
        <w:rPr>
          <w:sz w:val="22"/>
          <w:szCs w:val="22"/>
        </w:rPr>
        <w:t>__</w:t>
      </w:r>
      <w:r>
        <w:rPr>
          <w:sz w:val="22"/>
          <w:szCs w:val="22"/>
        </w:rPr>
        <w:t>»</w:t>
      </w:r>
      <w:r w:rsidRPr="0062290F">
        <w:rPr>
          <w:sz w:val="22"/>
          <w:szCs w:val="22"/>
        </w:rPr>
        <w:t xml:space="preserve"> _____________ 20__ г.</w:t>
      </w:r>
    </w:p>
    <w:p w14:paraId="63F09B53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  <w:rPr>
          <w:sz w:val="24"/>
        </w:rPr>
      </w:pPr>
    </w:p>
    <w:p w14:paraId="2083BA69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  <w:rPr>
          <w:sz w:val="24"/>
        </w:rPr>
      </w:pPr>
    </w:p>
    <w:p w14:paraId="1DD74528" w14:textId="77777777" w:rsidR="0062290F" w:rsidRPr="0062290F" w:rsidRDefault="0062290F" w:rsidP="0062290F">
      <w:pPr>
        <w:widowControl w:val="0"/>
        <w:overflowPunct/>
        <w:adjustRightInd/>
        <w:jc w:val="both"/>
        <w:textAlignment w:val="auto"/>
        <w:rPr>
          <w:sz w:val="24"/>
        </w:rPr>
      </w:pPr>
    </w:p>
    <w:p w14:paraId="60021D3C" w14:textId="3AB9A8D9" w:rsidR="0062290F" w:rsidRDefault="0062290F" w:rsidP="00981977">
      <w:pPr>
        <w:pStyle w:val="22"/>
        <w:shd w:val="clear" w:color="auto" w:fill="auto"/>
        <w:tabs>
          <w:tab w:val="left" w:pos="0"/>
        </w:tabs>
        <w:spacing w:before="0" w:after="0" w:line="240" w:lineRule="auto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7F8F5DFA" w14:textId="2507E482" w:rsidR="00981977" w:rsidRDefault="00103E10" w:rsidP="00103E10">
      <w:pPr>
        <w:pStyle w:val="22"/>
        <w:shd w:val="clear" w:color="auto" w:fill="auto"/>
        <w:tabs>
          <w:tab w:val="left" w:pos="0"/>
        </w:tabs>
        <w:spacing w:before="0" w:after="0" w:line="240" w:lineRule="auto"/>
        <w:ind w:firstLine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3</w:t>
      </w:r>
    </w:p>
    <w:p w14:paraId="40FE705F" w14:textId="77777777" w:rsidR="00103E10" w:rsidRDefault="00103E10" w:rsidP="00103E10">
      <w:pPr>
        <w:pStyle w:val="22"/>
        <w:shd w:val="clear" w:color="auto" w:fill="auto"/>
        <w:tabs>
          <w:tab w:val="left" w:pos="0"/>
        </w:tabs>
        <w:spacing w:before="0" w:after="0" w:line="240" w:lineRule="auto"/>
        <w:ind w:firstLine="0"/>
        <w:jc w:val="right"/>
        <w:rPr>
          <w:sz w:val="28"/>
          <w:szCs w:val="28"/>
        </w:rPr>
      </w:pPr>
    </w:p>
    <w:p w14:paraId="1BBB5F9A" w14:textId="77777777" w:rsidR="00103E10" w:rsidRPr="00103E10" w:rsidRDefault="00103E10" w:rsidP="00103E10">
      <w:pPr>
        <w:widowControl w:val="0"/>
        <w:overflowPunct/>
        <w:adjustRightInd/>
        <w:jc w:val="both"/>
        <w:textAlignment w:val="auto"/>
        <w:rPr>
          <w:sz w:val="24"/>
        </w:rPr>
      </w:pPr>
    </w:p>
    <w:p w14:paraId="7E4F4AA4" w14:textId="77777777" w:rsidR="00103E10" w:rsidRPr="00103E10" w:rsidRDefault="00103E10" w:rsidP="00103E10">
      <w:pPr>
        <w:widowControl w:val="0"/>
        <w:overflowPunct/>
        <w:adjustRightInd/>
        <w:jc w:val="center"/>
        <w:textAlignment w:val="auto"/>
        <w:outlineLvl w:val="2"/>
        <w:rPr>
          <w:sz w:val="24"/>
        </w:rPr>
      </w:pPr>
      <w:r w:rsidRPr="00103E10">
        <w:rPr>
          <w:sz w:val="24"/>
        </w:rPr>
        <w:t>ФОРМЫ ВЕДОМОСТЕЙ</w:t>
      </w:r>
    </w:p>
    <w:p w14:paraId="42EF8285" w14:textId="77777777" w:rsidR="00103E10" w:rsidRPr="00103E10" w:rsidRDefault="00103E10" w:rsidP="00103E10">
      <w:pPr>
        <w:widowControl w:val="0"/>
        <w:overflowPunct/>
        <w:adjustRightInd/>
        <w:jc w:val="center"/>
        <w:textAlignment w:val="auto"/>
        <w:rPr>
          <w:sz w:val="24"/>
        </w:rPr>
      </w:pPr>
      <w:r w:rsidRPr="00103E10">
        <w:rPr>
          <w:sz w:val="24"/>
        </w:rPr>
        <w:t>ИТОГОВОЙ АТТЕСТАЦИИ ПО ПРОГРАММАМ ПОВЫШЕНИЯ КВАЛИФИКАЦИИ</w:t>
      </w:r>
    </w:p>
    <w:p w14:paraId="796EF56A" w14:textId="77777777" w:rsidR="00103E10" w:rsidRPr="00103E10" w:rsidRDefault="00103E10" w:rsidP="00103E10">
      <w:pPr>
        <w:widowControl w:val="0"/>
        <w:overflowPunct/>
        <w:adjustRightInd/>
        <w:jc w:val="center"/>
        <w:textAlignment w:val="auto"/>
        <w:rPr>
          <w:sz w:val="24"/>
        </w:rPr>
      </w:pPr>
      <w:r w:rsidRPr="00103E10">
        <w:rPr>
          <w:sz w:val="24"/>
        </w:rPr>
        <w:t>(ПРИ ФОРМИРОВАНИИ АТТЕСТАЦИОННОЙ КОМИССИИ)</w:t>
      </w:r>
    </w:p>
    <w:p w14:paraId="30C9E031" w14:textId="77777777" w:rsidR="00103E10" w:rsidRPr="00103E10" w:rsidRDefault="00103E10" w:rsidP="00103E10">
      <w:pPr>
        <w:widowControl w:val="0"/>
        <w:overflowPunct/>
        <w:adjustRightInd/>
        <w:jc w:val="both"/>
        <w:textAlignment w:val="auto"/>
        <w:rPr>
          <w:sz w:val="24"/>
        </w:rPr>
      </w:pPr>
    </w:p>
    <w:p w14:paraId="00D01D7F" w14:textId="5D7CD988" w:rsidR="00103E10" w:rsidRPr="00CA3FFB" w:rsidRDefault="00103E10" w:rsidP="00103E10">
      <w:pPr>
        <w:jc w:val="center"/>
        <w:rPr>
          <w:sz w:val="24"/>
          <w:szCs w:val="24"/>
        </w:rPr>
      </w:pPr>
      <w:r w:rsidRPr="00CA3FFB">
        <w:rPr>
          <w:sz w:val="24"/>
          <w:szCs w:val="24"/>
        </w:rPr>
        <w:t>МИНИСТЕРСТВО НАУКИ И ВЫСШЕГО ОБРАЗОВАНИЯ РОССИЙСКОЙ ФЕДЕРАЦИИ</w:t>
      </w:r>
    </w:p>
    <w:p w14:paraId="4B084B81" w14:textId="77777777" w:rsidR="00103E10" w:rsidRDefault="00103E10" w:rsidP="00103E10">
      <w:pPr>
        <w:widowControl w:val="0"/>
        <w:overflowPunct/>
        <w:adjustRightInd/>
        <w:jc w:val="center"/>
        <w:textAlignment w:val="auto"/>
        <w:rPr>
          <w:bCs/>
          <w:sz w:val="24"/>
          <w:szCs w:val="24"/>
        </w:rPr>
      </w:pPr>
      <w:r w:rsidRPr="00CA3FFB">
        <w:rPr>
          <w:sz w:val="24"/>
          <w:szCs w:val="24"/>
        </w:rPr>
        <w:t>ФЕДЕРАЛЬНОЕ ГОСУДАРСТВЕННОЕ БЮДЖЕТНОЕ НАУЧНОЕ УЧРЕЖДЕНИЕ</w:t>
      </w:r>
    </w:p>
    <w:p w14:paraId="184580D0" w14:textId="77777777" w:rsidR="00103E10" w:rsidRDefault="00103E10" w:rsidP="00103E10">
      <w:pPr>
        <w:widowControl w:val="0"/>
        <w:overflowPunct/>
        <w:adjustRightInd/>
        <w:jc w:val="center"/>
        <w:textAlignment w:val="auto"/>
        <w:rPr>
          <w:bCs/>
          <w:sz w:val="24"/>
          <w:szCs w:val="24"/>
        </w:rPr>
      </w:pPr>
      <w:r w:rsidRPr="00CA3FFB">
        <w:rPr>
          <w:bCs/>
          <w:sz w:val="24"/>
          <w:szCs w:val="24"/>
        </w:rPr>
        <w:t xml:space="preserve">«НАУЧНО-ИССЛЕДОВАТЕЛЬСКИЙ ИНСТИТУТ ГЛАЗНЫХ БОЛЕЗНЕЙ </w:t>
      </w:r>
      <w:r w:rsidRPr="00CA3FFB">
        <w:rPr>
          <w:bCs/>
          <w:sz w:val="24"/>
          <w:szCs w:val="24"/>
        </w:rPr>
        <w:br/>
        <w:t>ИМЕНИ М.М. КРАСНОВА»</w:t>
      </w:r>
    </w:p>
    <w:p w14:paraId="200424A1" w14:textId="3D6B6E8D" w:rsidR="00103E10" w:rsidRPr="00103E10" w:rsidRDefault="00103E10" w:rsidP="00103E10">
      <w:pPr>
        <w:widowControl w:val="0"/>
        <w:overflowPunct/>
        <w:adjustRightInd/>
        <w:jc w:val="center"/>
        <w:textAlignment w:val="auto"/>
      </w:pPr>
    </w:p>
    <w:p w14:paraId="59FDE5F1" w14:textId="1E581371" w:rsidR="00103E10" w:rsidRPr="00103E10" w:rsidRDefault="00103E10" w:rsidP="00103E10">
      <w:pPr>
        <w:widowControl w:val="0"/>
        <w:overflowPunct/>
        <w:adjustRightInd/>
        <w:jc w:val="center"/>
        <w:textAlignment w:val="auto"/>
      </w:pPr>
      <w:r w:rsidRPr="00103E10">
        <w:t>ВЕДОМОСТЬ</w:t>
      </w:r>
    </w:p>
    <w:p w14:paraId="7C6B23E4" w14:textId="33EE9FA2" w:rsidR="00103E10" w:rsidRPr="00103E10" w:rsidRDefault="00103E10" w:rsidP="00103E10">
      <w:pPr>
        <w:widowControl w:val="0"/>
        <w:overflowPunct/>
        <w:adjustRightInd/>
        <w:jc w:val="center"/>
        <w:textAlignment w:val="auto"/>
      </w:pPr>
      <w:r w:rsidRPr="00103E10">
        <w:t>итоговой аттестации</w:t>
      </w:r>
    </w:p>
    <w:p w14:paraId="354CDDC3" w14:textId="77777777" w:rsidR="00103E10" w:rsidRPr="00103E10" w:rsidRDefault="00103E10" w:rsidP="00103E10">
      <w:pPr>
        <w:widowControl w:val="0"/>
        <w:overflowPunct/>
        <w:adjustRightInd/>
        <w:jc w:val="both"/>
        <w:textAlignment w:val="auto"/>
      </w:pPr>
    </w:p>
    <w:p w14:paraId="60E44619" w14:textId="3D9C68C7" w:rsidR="00103E10" w:rsidRPr="00103E10" w:rsidRDefault="00103E10" w:rsidP="00103E10">
      <w:pPr>
        <w:widowControl w:val="0"/>
        <w:overflowPunct/>
        <w:adjustRightInd/>
        <w:jc w:val="both"/>
        <w:textAlignment w:val="auto"/>
      </w:pPr>
      <w:r w:rsidRPr="00103E10">
        <w:t xml:space="preserve">Дата __________________ 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103E10">
        <w:t xml:space="preserve">        № _____________</w:t>
      </w:r>
    </w:p>
    <w:p w14:paraId="30621921" w14:textId="77777777" w:rsidR="00103E10" w:rsidRPr="00103E10" w:rsidRDefault="00103E10" w:rsidP="00103E10">
      <w:pPr>
        <w:widowControl w:val="0"/>
        <w:overflowPunct/>
        <w:adjustRightInd/>
        <w:jc w:val="both"/>
        <w:textAlignment w:val="auto"/>
      </w:pPr>
    </w:p>
    <w:p w14:paraId="3E6ADDFB" w14:textId="4689FC5E" w:rsidR="00103E10" w:rsidRPr="00103E10" w:rsidRDefault="00103E10" w:rsidP="00103E10">
      <w:pPr>
        <w:widowControl w:val="0"/>
        <w:overflowPunct/>
        <w:adjustRightInd/>
        <w:jc w:val="both"/>
        <w:textAlignment w:val="auto"/>
      </w:pPr>
      <w:r w:rsidRPr="00103E10">
        <w:t>Программа повышения квалификации _______________</w:t>
      </w:r>
      <w:r>
        <w:t>______________________</w:t>
      </w:r>
      <w:r w:rsidRPr="00103E10">
        <w:t>___________________________</w:t>
      </w:r>
    </w:p>
    <w:p w14:paraId="24D2BB9B" w14:textId="5831FFDB" w:rsidR="00103E10" w:rsidRPr="00103E10" w:rsidRDefault="00103E10" w:rsidP="00103E10">
      <w:pPr>
        <w:widowControl w:val="0"/>
        <w:overflowPunct/>
        <w:adjustRightInd/>
        <w:jc w:val="both"/>
        <w:textAlignment w:val="auto"/>
      </w:pPr>
      <w:r w:rsidRPr="00103E10">
        <w:t>________________________________________________</w:t>
      </w:r>
      <w:r>
        <w:t>______________________</w:t>
      </w:r>
      <w:r w:rsidRPr="00103E10">
        <w:t>___________________________</w:t>
      </w:r>
    </w:p>
    <w:p w14:paraId="4373DF7B" w14:textId="11316434" w:rsidR="00103E10" w:rsidRPr="00103E10" w:rsidRDefault="00103E10" w:rsidP="00103E10">
      <w:pPr>
        <w:widowControl w:val="0"/>
        <w:overflowPunct/>
        <w:adjustRightInd/>
        <w:jc w:val="center"/>
        <w:textAlignment w:val="auto"/>
      </w:pPr>
      <w:r w:rsidRPr="00103E10">
        <w:t>(наименование программы)</w:t>
      </w:r>
    </w:p>
    <w:p w14:paraId="4F515809" w14:textId="77777777" w:rsidR="00103E10" w:rsidRPr="00103E10" w:rsidRDefault="00103E10" w:rsidP="00103E10">
      <w:pPr>
        <w:widowControl w:val="0"/>
        <w:overflowPunct/>
        <w:adjustRightInd/>
        <w:jc w:val="both"/>
        <w:textAlignment w:val="auto"/>
      </w:pPr>
    </w:p>
    <w:p w14:paraId="7EAB2FC0" w14:textId="77777777" w:rsidR="00103E10" w:rsidRPr="00103E10" w:rsidRDefault="00103E10" w:rsidP="00103E10">
      <w:pPr>
        <w:widowControl w:val="0"/>
        <w:overflowPunct/>
        <w:adjustRightInd/>
        <w:jc w:val="both"/>
        <w:textAlignment w:val="auto"/>
      </w:pPr>
      <w:r w:rsidRPr="00103E10">
        <w:t>Группа _______________________</w:t>
      </w:r>
    </w:p>
    <w:p w14:paraId="0853DAD4" w14:textId="77777777" w:rsidR="00103E10" w:rsidRPr="00103E10" w:rsidRDefault="00103E10" w:rsidP="00103E10">
      <w:pPr>
        <w:widowControl w:val="0"/>
        <w:overflowPunct/>
        <w:adjustRightInd/>
        <w:jc w:val="both"/>
        <w:textAlignment w:val="auto"/>
      </w:pPr>
      <w:r w:rsidRPr="00103E10">
        <w:t>Объем программы _________ час.             Срок обучения __________________</w:t>
      </w:r>
    </w:p>
    <w:p w14:paraId="13FEB715" w14:textId="77777777" w:rsidR="00103E10" w:rsidRPr="00103E10" w:rsidRDefault="00103E10" w:rsidP="00103E10">
      <w:pPr>
        <w:widowControl w:val="0"/>
        <w:overflowPunct/>
        <w:adjustRightInd/>
        <w:jc w:val="both"/>
        <w:textAlignment w:val="auto"/>
      </w:pPr>
      <w:r w:rsidRPr="00103E10">
        <w:t>Вид итоговой аттестации:</w:t>
      </w:r>
    </w:p>
    <w:p w14:paraId="2DC25FB8" w14:textId="77777777" w:rsidR="00103E10" w:rsidRPr="00103E10" w:rsidRDefault="00103E10" w:rsidP="00103E10">
      <w:pPr>
        <w:widowControl w:val="0"/>
        <w:overflowPunct/>
        <w:adjustRightInd/>
        <w:jc w:val="both"/>
        <w:textAlignment w:val="auto"/>
      </w:pPr>
      <w:r w:rsidRPr="00103E10">
        <w:t>___________________________________________________________________________</w:t>
      </w:r>
    </w:p>
    <w:p w14:paraId="14DEED70" w14:textId="77777777" w:rsidR="00103E10" w:rsidRPr="00103E10" w:rsidRDefault="00103E10" w:rsidP="00103E10">
      <w:pPr>
        <w:widowControl w:val="0"/>
        <w:overflowPunct/>
        <w:adjustRightInd/>
        <w:jc w:val="both"/>
        <w:textAlignment w:val="auto"/>
      </w:pPr>
      <w:r w:rsidRPr="00103E10">
        <w:t xml:space="preserve">     (междисциплинарный экзамен, защита реферата или итоговой работы)</w:t>
      </w:r>
    </w:p>
    <w:p w14:paraId="4747A220" w14:textId="77777777" w:rsidR="00103E10" w:rsidRPr="00103E10" w:rsidRDefault="00103E10" w:rsidP="00103E10">
      <w:pPr>
        <w:widowControl w:val="0"/>
        <w:overflowPunct/>
        <w:adjustRightInd/>
        <w:jc w:val="both"/>
        <w:textAlignment w:val="auto"/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71"/>
        <w:gridCol w:w="2529"/>
        <w:gridCol w:w="2835"/>
        <w:gridCol w:w="381"/>
        <w:gridCol w:w="375"/>
        <w:gridCol w:w="383"/>
        <w:gridCol w:w="380"/>
        <w:gridCol w:w="380"/>
        <w:gridCol w:w="1746"/>
      </w:tblGrid>
      <w:tr w:rsidR="00103E10" w:rsidRPr="00103E10" w14:paraId="6EDA9411" w14:textId="77777777" w:rsidTr="00103E10">
        <w:tc>
          <w:tcPr>
            <w:tcW w:w="771" w:type="dxa"/>
            <w:vMerge w:val="restart"/>
          </w:tcPr>
          <w:p w14:paraId="2223878F" w14:textId="3459AEA4" w:rsidR="00103E10" w:rsidRPr="00103E10" w:rsidRDefault="00103E10" w:rsidP="00103E10">
            <w:pPr>
              <w:widowControl w:val="0"/>
              <w:overflowPunct/>
              <w:adjustRightInd/>
              <w:jc w:val="center"/>
              <w:textAlignment w:val="auto"/>
              <w:rPr>
                <w:sz w:val="24"/>
              </w:rPr>
            </w:pPr>
            <w:r>
              <w:rPr>
                <w:sz w:val="24"/>
              </w:rPr>
              <w:t>№</w:t>
            </w:r>
            <w:r w:rsidRPr="00103E10">
              <w:rPr>
                <w:sz w:val="24"/>
              </w:rPr>
              <w:t xml:space="preserve"> </w:t>
            </w:r>
            <w:proofErr w:type="spellStart"/>
            <w:r w:rsidRPr="00103E10">
              <w:rPr>
                <w:sz w:val="24"/>
              </w:rPr>
              <w:t>пп</w:t>
            </w:r>
            <w:proofErr w:type="spellEnd"/>
            <w:r w:rsidRPr="00103E10">
              <w:rPr>
                <w:sz w:val="24"/>
              </w:rPr>
              <w:t>.</w:t>
            </w:r>
          </w:p>
        </w:tc>
        <w:tc>
          <w:tcPr>
            <w:tcW w:w="2529" w:type="dxa"/>
            <w:vMerge w:val="restart"/>
          </w:tcPr>
          <w:p w14:paraId="48143BEF" w14:textId="77777777" w:rsidR="00103E10" w:rsidRPr="00103E10" w:rsidRDefault="00103E10" w:rsidP="00103E10">
            <w:pPr>
              <w:widowControl w:val="0"/>
              <w:overflowPunct/>
              <w:adjustRightInd/>
              <w:jc w:val="center"/>
              <w:textAlignment w:val="auto"/>
              <w:rPr>
                <w:sz w:val="24"/>
              </w:rPr>
            </w:pPr>
            <w:r w:rsidRPr="00103E10">
              <w:rPr>
                <w:sz w:val="24"/>
              </w:rPr>
              <w:t>Фамилия, имя, отчество</w:t>
            </w:r>
          </w:p>
        </w:tc>
        <w:tc>
          <w:tcPr>
            <w:tcW w:w="2835" w:type="dxa"/>
            <w:vMerge w:val="restart"/>
          </w:tcPr>
          <w:p w14:paraId="4B4C2880" w14:textId="77777777" w:rsidR="00103E10" w:rsidRPr="00103E10" w:rsidRDefault="00103E10" w:rsidP="00103E10">
            <w:pPr>
              <w:widowControl w:val="0"/>
              <w:overflowPunct/>
              <w:adjustRightInd/>
              <w:jc w:val="center"/>
              <w:textAlignment w:val="auto"/>
              <w:rPr>
                <w:sz w:val="24"/>
              </w:rPr>
            </w:pPr>
            <w:r w:rsidRPr="00103E10">
              <w:rPr>
                <w:sz w:val="24"/>
              </w:rPr>
              <w:t>Номер аттестационного билета</w:t>
            </w:r>
          </w:p>
        </w:tc>
        <w:tc>
          <w:tcPr>
            <w:tcW w:w="1899" w:type="dxa"/>
            <w:gridSpan w:val="5"/>
          </w:tcPr>
          <w:p w14:paraId="43BA86D3" w14:textId="77777777" w:rsidR="00103E10" w:rsidRPr="00103E10" w:rsidRDefault="00103E10" w:rsidP="00103E10">
            <w:pPr>
              <w:widowControl w:val="0"/>
              <w:overflowPunct/>
              <w:adjustRightInd/>
              <w:jc w:val="center"/>
              <w:textAlignment w:val="auto"/>
              <w:rPr>
                <w:sz w:val="24"/>
              </w:rPr>
            </w:pPr>
            <w:r w:rsidRPr="00103E10">
              <w:rPr>
                <w:sz w:val="24"/>
              </w:rPr>
              <w:t>Оценка</w:t>
            </w:r>
          </w:p>
        </w:tc>
        <w:tc>
          <w:tcPr>
            <w:tcW w:w="1746" w:type="dxa"/>
          </w:tcPr>
          <w:p w14:paraId="65D31BB3" w14:textId="77777777" w:rsidR="00103E10" w:rsidRPr="00103E10" w:rsidRDefault="00103E10" w:rsidP="00103E10">
            <w:pPr>
              <w:widowControl w:val="0"/>
              <w:overflowPunct/>
              <w:adjustRightInd/>
              <w:jc w:val="center"/>
              <w:textAlignment w:val="auto"/>
              <w:rPr>
                <w:sz w:val="24"/>
              </w:rPr>
            </w:pPr>
            <w:r w:rsidRPr="00103E10">
              <w:rPr>
                <w:sz w:val="24"/>
              </w:rPr>
              <w:t>Результат аттестации</w:t>
            </w:r>
          </w:p>
        </w:tc>
      </w:tr>
      <w:tr w:rsidR="00103E10" w:rsidRPr="00103E10" w14:paraId="03CA05AD" w14:textId="77777777" w:rsidTr="00103E10">
        <w:tc>
          <w:tcPr>
            <w:tcW w:w="771" w:type="dxa"/>
            <w:vMerge/>
          </w:tcPr>
          <w:p w14:paraId="526F3B8C" w14:textId="77777777" w:rsidR="00103E10" w:rsidRPr="00103E10" w:rsidRDefault="00103E10" w:rsidP="00103E10">
            <w:pPr>
              <w:widowControl w:val="0"/>
              <w:overflowPunct/>
              <w:adjustRightInd/>
              <w:textAlignment w:val="auto"/>
              <w:rPr>
                <w:sz w:val="24"/>
              </w:rPr>
            </w:pPr>
          </w:p>
        </w:tc>
        <w:tc>
          <w:tcPr>
            <w:tcW w:w="2529" w:type="dxa"/>
            <w:vMerge/>
          </w:tcPr>
          <w:p w14:paraId="104C4EF1" w14:textId="77777777" w:rsidR="00103E10" w:rsidRPr="00103E10" w:rsidRDefault="00103E10" w:rsidP="00103E10">
            <w:pPr>
              <w:widowControl w:val="0"/>
              <w:overflowPunct/>
              <w:adjustRightInd/>
              <w:textAlignment w:val="auto"/>
              <w:rPr>
                <w:sz w:val="24"/>
              </w:rPr>
            </w:pPr>
          </w:p>
        </w:tc>
        <w:tc>
          <w:tcPr>
            <w:tcW w:w="2835" w:type="dxa"/>
            <w:vMerge/>
          </w:tcPr>
          <w:p w14:paraId="5A7D284D" w14:textId="77777777" w:rsidR="00103E10" w:rsidRPr="00103E10" w:rsidRDefault="00103E10" w:rsidP="00103E10">
            <w:pPr>
              <w:widowControl w:val="0"/>
              <w:overflowPunct/>
              <w:adjustRightInd/>
              <w:textAlignment w:val="auto"/>
              <w:rPr>
                <w:sz w:val="24"/>
              </w:rPr>
            </w:pPr>
          </w:p>
        </w:tc>
        <w:tc>
          <w:tcPr>
            <w:tcW w:w="381" w:type="dxa"/>
          </w:tcPr>
          <w:p w14:paraId="0E7FE705" w14:textId="77777777" w:rsidR="00103E10" w:rsidRPr="00103E10" w:rsidRDefault="00103E10" w:rsidP="00103E10">
            <w:pPr>
              <w:widowControl w:val="0"/>
              <w:overflowPunct/>
              <w:adjustRightInd/>
              <w:jc w:val="center"/>
              <w:textAlignment w:val="auto"/>
              <w:rPr>
                <w:sz w:val="24"/>
              </w:rPr>
            </w:pPr>
            <w:r w:rsidRPr="00103E10">
              <w:rPr>
                <w:sz w:val="24"/>
              </w:rPr>
              <w:t>1</w:t>
            </w:r>
          </w:p>
        </w:tc>
        <w:tc>
          <w:tcPr>
            <w:tcW w:w="375" w:type="dxa"/>
          </w:tcPr>
          <w:p w14:paraId="5BCE6483" w14:textId="77777777" w:rsidR="00103E10" w:rsidRPr="00103E10" w:rsidRDefault="00103E10" w:rsidP="00103E10">
            <w:pPr>
              <w:widowControl w:val="0"/>
              <w:overflowPunct/>
              <w:adjustRightInd/>
              <w:jc w:val="center"/>
              <w:textAlignment w:val="auto"/>
              <w:rPr>
                <w:sz w:val="24"/>
              </w:rPr>
            </w:pPr>
            <w:r w:rsidRPr="00103E10">
              <w:rPr>
                <w:sz w:val="24"/>
              </w:rPr>
              <w:t>2</w:t>
            </w:r>
          </w:p>
        </w:tc>
        <w:tc>
          <w:tcPr>
            <w:tcW w:w="383" w:type="dxa"/>
          </w:tcPr>
          <w:p w14:paraId="17F2CA30" w14:textId="77777777" w:rsidR="00103E10" w:rsidRPr="00103E10" w:rsidRDefault="00103E10" w:rsidP="00103E10">
            <w:pPr>
              <w:widowControl w:val="0"/>
              <w:overflowPunct/>
              <w:adjustRightInd/>
              <w:jc w:val="center"/>
              <w:textAlignment w:val="auto"/>
              <w:rPr>
                <w:sz w:val="24"/>
              </w:rPr>
            </w:pPr>
            <w:r w:rsidRPr="00103E10">
              <w:rPr>
                <w:sz w:val="24"/>
              </w:rPr>
              <w:t>3</w:t>
            </w:r>
          </w:p>
        </w:tc>
        <w:tc>
          <w:tcPr>
            <w:tcW w:w="380" w:type="dxa"/>
          </w:tcPr>
          <w:p w14:paraId="584349AF" w14:textId="77777777" w:rsidR="00103E10" w:rsidRPr="00103E10" w:rsidRDefault="00103E10" w:rsidP="00103E10">
            <w:pPr>
              <w:widowControl w:val="0"/>
              <w:overflowPunct/>
              <w:adjustRightInd/>
              <w:jc w:val="center"/>
              <w:textAlignment w:val="auto"/>
              <w:rPr>
                <w:sz w:val="24"/>
              </w:rPr>
            </w:pPr>
            <w:r w:rsidRPr="00103E10">
              <w:rPr>
                <w:sz w:val="24"/>
              </w:rPr>
              <w:t>4</w:t>
            </w:r>
          </w:p>
        </w:tc>
        <w:tc>
          <w:tcPr>
            <w:tcW w:w="380" w:type="dxa"/>
          </w:tcPr>
          <w:p w14:paraId="286EABE5" w14:textId="77777777" w:rsidR="00103E10" w:rsidRPr="00103E10" w:rsidRDefault="00103E10" w:rsidP="00103E10">
            <w:pPr>
              <w:widowControl w:val="0"/>
              <w:overflowPunct/>
              <w:adjustRightInd/>
              <w:jc w:val="center"/>
              <w:textAlignment w:val="auto"/>
              <w:rPr>
                <w:sz w:val="24"/>
              </w:rPr>
            </w:pPr>
            <w:r w:rsidRPr="00103E10">
              <w:rPr>
                <w:sz w:val="24"/>
              </w:rPr>
              <w:t>5</w:t>
            </w:r>
          </w:p>
        </w:tc>
        <w:tc>
          <w:tcPr>
            <w:tcW w:w="1746" w:type="dxa"/>
          </w:tcPr>
          <w:p w14:paraId="38C54A8E" w14:textId="77777777" w:rsidR="00103E10" w:rsidRPr="00103E10" w:rsidRDefault="00103E10" w:rsidP="00103E10">
            <w:pPr>
              <w:widowControl w:val="0"/>
              <w:overflowPunct/>
              <w:adjustRightInd/>
              <w:textAlignment w:val="auto"/>
              <w:rPr>
                <w:sz w:val="24"/>
              </w:rPr>
            </w:pPr>
          </w:p>
        </w:tc>
      </w:tr>
      <w:tr w:rsidR="00103E10" w:rsidRPr="00103E10" w14:paraId="02910465" w14:textId="77777777" w:rsidTr="00103E10">
        <w:tc>
          <w:tcPr>
            <w:tcW w:w="771" w:type="dxa"/>
          </w:tcPr>
          <w:p w14:paraId="78487A63" w14:textId="77777777" w:rsidR="00103E10" w:rsidRPr="00103E10" w:rsidRDefault="00103E10" w:rsidP="00103E10">
            <w:pPr>
              <w:widowControl w:val="0"/>
              <w:overflowPunct/>
              <w:adjustRightInd/>
              <w:textAlignment w:val="auto"/>
              <w:rPr>
                <w:sz w:val="24"/>
              </w:rPr>
            </w:pPr>
          </w:p>
        </w:tc>
        <w:tc>
          <w:tcPr>
            <w:tcW w:w="2529" w:type="dxa"/>
          </w:tcPr>
          <w:p w14:paraId="0F8C1F2E" w14:textId="77777777" w:rsidR="00103E10" w:rsidRPr="00103E10" w:rsidRDefault="00103E10" w:rsidP="00103E10">
            <w:pPr>
              <w:widowControl w:val="0"/>
              <w:overflowPunct/>
              <w:adjustRightInd/>
              <w:textAlignment w:val="auto"/>
              <w:rPr>
                <w:sz w:val="24"/>
              </w:rPr>
            </w:pPr>
          </w:p>
        </w:tc>
        <w:tc>
          <w:tcPr>
            <w:tcW w:w="2835" w:type="dxa"/>
          </w:tcPr>
          <w:p w14:paraId="0D94DAE4" w14:textId="77777777" w:rsidR="00103E10" w:rsidRPr="00103E10" w:rsidRDefault="00103E10" w:rsidP="00103E10">
            <w:pPr>
              <w:widowControl w:val="0"/>
              <w:overflowPunct/>
              <w:adjustRightInd/>
              <w:textAlignment w:val="auto"/>
              <w:rPr>
                <w:sz w:val="24"/>
              </w:rPr>
            </w:pPr>
          </w:p>
        </w:tc>
        <w:tc>
          <w:tcPr>
            <w:tcW w:w="381" w:type="dxa"/>
          </w:tcPr>
          <w:p w14:paraId="229E12A1" w14:textId="77777777" w:rsidR="00103E10" w:rsidRPr="00103E10" w:rsidRDefault="00103E10" w:rsidP="00103E10">
            <w:pPr>
              <w:widowControl w:val="0"/>
              <w:overflowPunct/>
              <w:adjustRightInd/>
              <w:textAlignment w:val="auto"/>
              <w:rPr>
                <w:sz w:val="24"/>
              </w:rPr>
            </w:pPr>
          </w:p>
        </w:tc>
        <w:tc>
          <w:tcPr>
            <w:tcW w:w="375" w:type="dxa"/>
          </w:tcPr>
          <w:p w14:paraId="253D6E00" w14:textId="77777777" w:rsidR="00103E10" w:rsidRPr="00103E10" w:rsidRDefault="00103E10" w:rsidP="00103E10">
            <w:pPr>
              <w:widowControl w:val="0"/>
              <w:overflowPunct/>
              <w:adjustRightInd/>
              <w:textAlignment w:val="auto"/>
              <w:rPr>
                <w:sz w:val="24"/>
              </w:rPr>
            </w:pPr>
          </w:p>
        </w:tc>
        <w:tc>
          <w:tcPr>
            <w:tcW w:w="383" w:type="dxa"/>
          </w:tcPr>
          <w:p w14:paraId="40B1C2BA" w14:textId="77777777" w:rsidR="00103E10" w:rsidRPr="00103E10" w:rsidRDefault="00103E10" w:rsidP="00103E10">
            <w:pPr>
              <w:widowControl w:val="0"/>
              <w:overflowPunct/>
              <w:adjustRightInd/>
              <w:textAlignment w:val="auto"/>
              <w:rPr>
                <w:sz w:val="24"/>
              </w:rPr>
            </w:pPr>
          </w:p>
        </w:tc>
        <w:tc>
          <w:tcPr>
            <w:tcW w:w="380" w:type="dxa"/>
          </w:tcPr>
          <w:p w14:paraId="7E883368" w14:textId="77777777" w:rsidR="00103E10" w:rsidRPr="00103E10" w:rsidRDefault="00103E10" w:rsidP="00103E10">
            <w:pPr>
              <w:widowControl w:val="0"/>
              <w:overflowPunct/>
              <w:adjustRightInd/>
              <w:textAlignment w:val="auto"/>
              <w:rPr>
                <w:sz w:val="24"/>
              </w:rPr>
            </w:pPr>
          </w:p>
        </w:tc>
        <w:tc>
          <w:tcPr>
            <w:tcW w:w="380" w:type="dxa"/>
          </w:tcPr>
          <w:p w14:paraId="4A2914D1" w14:textId="77777777" w:rsidR="00103E10" w:rsidRPr="00103E10" w:rsidRDefault="00103E10" w:rsidP="00103E10">
            <w:pPr>
              <w:widowControl w:val="0"/>
              <w:overflowPunct/>
              <w:adjustRightInd/>
              <w:textAlignment w:val="auto"/>
              <w:rPr>
                <w:sz w:val="24"/>
              </w:rPr>
            </w:pPr>
          </w:p>
        </w:tc>
        <w:tc>
          <w:tcPr>
            <w:tcW w:w="1746" w:type="dxa"/>
          </w:tcPr>
          <w:p w14:paraId="25106F78" w14:textId="77777777" w:rsidR="00103E10" w:rsidRPr="00103E10" w:rsidRDefault="00103E10" w:rsidP="00103E10">
            <w:pPr>
              <w:widowControl w:val="0"/>
              <w:overflowPunct/>
              <w:adjustRightInd/>
              <w:textAlignment w:val="auto"/>
              <w:rPr>
                <w:sz w:val="24"/>
              </w:rPr>
            </w:pPr>
          </w:p>
        </w:tc>
      </w:tr>
      <w:tr w:rsidR="00103E10" w:rsidRPr="00103E10" w14:paraId="6AC860CD" w14:textId="77777777" w:rsidTr="00103E10">
        <w:tc>
          <w:tcPr>
            <w:tcW w:w="771" w:type="dxa"/>
          </w:tcPr>
          <w:p w14:paraId="10625A34" w14:textId="77777777" w:rsidR="00103E10" w:rsidRPr="00103E10" w:rsidRDefault="00103E10" w:rsidP="00103E10">
            <w:pPr>
              <w:widowControl w:val="0"/>
              <w:overflowPunct/>
              <w:adjustRightInd/>
              <w:textAlignment w:val="auto"/>
              <w:rPr>
                <w:sz w:val="24"/>
              </w:rPr>
            </w:pPr>
          </w:p>
        </w:tc>
        <w:tc>
          <w:tcPr>
            <w:tcW w:w="2529" w:type="dxa"/>
          </w:tcPr>
          <w:p w14:paraId="282B499F" w14:textId="77777777" w:rsidR="00103E10" w:rsidRPr="00103E10" w:rsidRDefault="00103E10" w:rsidP="00103E10">
            <w:pPr>
              <w:widowControl w:val="0"/>
              <w:overflowPunct/>
              <w:adjustRightInd/>
              <w:textAlignment w:val="auto"/>
              <w:rPr>
                <w:sz w:val="24"/>
              </w:rPr>
            </w:pPr>
          </w:p>
        </w:tc>
        <w:tc>
          <w:tcPr>
            <w:tcW w:w="2835" w:type="dxa"/>
          </w:tcPr>
          <w:p w14:paraId="1FB4233E" w14:textId="77777777" w:rsidR="00103E10" w:rsidRPr="00103E10" w:rsidRDefault="00103E10" w:rsidP="00103E10">
            <w:pPr>
              <w:widowControl w:val="0"/>
              <w:overflowPunct/>
              <w:adjustRightInd/>
              <w:textAlignment w:val="auto"/>
              <w:rPr>
                <w:sz w:val="24"/>
              </w:rPr>
            </w:pPr>
          </w:p>
        </w:tc>
        <w:tc>
          <w:tcPr>
            <w:tcW w:w="381" w:type="dxa"/>
          </w:tcPr>
          <w:p w14:paraId="5CB8CA21" w14:textId="77777777" w:rsidR="00103E10" w:rsidRPr="00103E10" w:rsidRDefault="00103E10" w:rsidP="00103E10">
            <w:pPr>
              <w:widowControl w:val="0"/>
              <w:overflowPunct/>
              <w:adjustRightInd/>
              <w:textAlignment w:val="auto"/>
              <w:rPr>
                <w:sz w:val="24"/>
              </w:rPr>
            </w:pPr>
          </w:p>
        </w:tc>
        <w:tc>
          <w:tcPr>
            <w:tcW w:w="375" w:type="dxa"/>
          </w:tcPr>
          <w:p w14:paraId="382F2E34" w14:textId="77777777" w:rsidR="00103E10" w:rsidRPr="00103E10" w:rsidRDefault="00103E10" w:rsidP="00103E10">
            <w:pPr>
              <w:widowControl w:val="0"/>
              <w:overflowPunct/>
              <w:adjustRightInd/>
              <w:textAlignment w:val="auto"/>
              <w:rPr>
                <w:sz w:val="24"/>
              </w:rPr>
            </w:pPr>
          </w:p>
        </w:tc>
        <w:tc>
          <w:tcPr>
            <w:tcW w:w="383" w:type="dxa"/>
          </w:tcPr>
          <w:p w14:paraId="050C4F0B" w14:textId="77777777" w:rsidR="00103E10" w:rsidRPr="00103E10" w:rsidRDefault="00103E10" w:rsidP="00103E10">
            <w:pPr>
              <w:widowControl w:val="0"/>
              <w:overflowPunct/>
              <w:adjustRightInd/>
              <w:textAlignment w:val="auto"/>
              <w:rPr>
                <w:sz w:val="24"/>
              </w:rPr>
            </w:pPr>
          </w:p>
        </w:tc>
        <w:tc>
          <w:tcPr>
            <w:tcW w:w="380" w:type="dxa"/>
          </w:tcPr>
          <w:p w14:paraId="44411DC8" w14:textId="77777777" w:rsidR="00103E10" w:rsidRPr="00103E10" w:rsidRDefault="00103E10" w:rsidP="00103E10">
            <w:pPr>
              <w:widowControl w:val="0"/>
              <w:overflowPunct/>
              <w:adjustRightInd/>
              <w:textAlignment w:val="auto"/>
              <w:rPr>
                <w:sz w:val="24"/>
              </w:rPr>
            </w:pPr>
          </w:p>
        </w:tc>
        <w:tc>
          <w:tcPr>
            <w:tcW w:w="380" w:type="dxa"/>
          </w:tcPr>
          <w:p w14:paraId="112051C2" w14:textId="77777777" w:rsidR="00103E10" w:rsidRPr="00103E10" w:rsidRDefault="00103E10" w:rsidP="00103E10">
            <w:pPr>
              <w:widowControl w:val="0"/>
              <w:overflowPunct/>
              <w:adjustRightInd/>
              <w:textAlignment w:val="auto"/>
              <w:rPr>
                <w:sz w:val="24"/>
              </w:rPr>
            </w:pPr>
          </w:p>
        </w:tc>
        <w:tc>
          <w:tcPr>
            <w:tcW w:w="1746" w:type="dxa"/>
          </w:tcPr>
          <w:p w14:paraId="1FED39A0" w14:textId="77777777" w:rsidR="00103E10" w:rsidRPr="00103E10" w:rsidRDefault="00103E10" w:rsidP="00103E10">
            <w:pPr>
              <w:widowControl w:val="0"/>
              <w:overflowPunct/>
              <w:adjustRightInd/>
              <w:textAlignment w:val="auto"/>
              <w:rPr>
                <w:sz w:val="24"/>
              </w:rPr>
            </w:pPr>
          </w:p>
        </w:tc>
      </w:tr>
      <w:tr w:rsidR="00103E10" w:rsidRPr="00103E10" w14:paraId="03C83D53" w14:textId="77777777" w:rsidTr="00103E10">
        <w:tc>
          <w:tcPr>
            <w:tcW w:w="771" w:type="dxa"/>
          </w:tcPr>
          <w:p w14:paraId="243682B9" w14:textId="77777777" w:rsidR="00103E10" w:rsidRPr="00103E10" w:rsidRDefault="00103E10" w:rsidP="00103E10">
            <w:pPr>
              <w:widowControl w:val="0"/>
              <w:overflowPunct/>
              <w:adjustRightInd/>
              <w:textAlignment w:val="auto"/>
              <w:rPr>
                <w:sz w:val="24"/>
              </w:rPr>
            </w:pPr>
          </w:p>
        </w:tc>
        <w:tc>
          <w:tcPr>
            <w:tcW w:w="2529" w:type="dxa"/>
          </w:tcPr>
          <w:p w14:paraId="5A41BC90" w14:textId="77777777" w:rsidR="00103E10" w:rsidRPr="00103E10" w:rsidRDefault="00103E10" w:rsidP="00103E10">
            <w:pPr>
              <w:widowControl w:val="0"/>
              <w:overflowPunct/>
              <w:adjustRightInd/>
              <w:textAlignment w:val="auto"/>
              <w:rPr>
                <w:sz w:val="24"/>
              </w:rPr>
            </w:pPr>
          </w:p>
        </w:tc>
        <w:tc>
          <w:tcPr>
            <w:tcW w:w="2835" w:type="dxa"/>
          </w:tcPr>
          <w:p w14:paraId="26EBB37C" w14:textId="77777777" w:rsidR="00103E10" w:rsidRPr="00103E10" w:rsidRDefault="00103E10" w:rsidP="00103E10">
            <w:pPr>
              <w:widowControl w:val="0"/>
              <w:overflowPunct/>
              <w:adjustRightInd/>
              <w:textAlignment w:val="auto"/>
              <w:rPr>
                <w:sz w:val="24"/>
              </w:rPr>
            </w:pPr>
          </w:p>
        </w:tc>
        <w:tc>
          <w:tcPr>
            <w:tcW w:w="381" w:type="dxa"/>
          </w:tcPr>
          <w:p w14:paraId="3B51675A" w14:textId="77777777" w:rsidR="00103E10" w:rsidRPr="00103E10" w:rsidRDefault="00103E10" w:rsidP="00103E10">
            <w:pPr>
              <w:widowControl w:val="0"/>
              <w:overflowPunct/>
              <w:adjustRightInd/>
              <w:textAlignment w:val="auto"/>
              <w:rPr>
                <w:sz w:val="24"/>
              </w:rPr>
            </w:pPr>
          </w:p>
        </w:tc>
        <w:tc>
          <w:tcPr>
            <w:tcW w:w="375" w:type="dxa"/>
          </w:tcPr>
          <w:p w14:paraId="3CF6B03A" w14:textId="77777777" w:rsidR="00103E10" w:rsidRPr="00103E10" w:rsidRDefault="00103E10" w:rsidP="00103E10">
            <w:pPr>
              <w:widowControl w:val="0"/>
              <w:overflowPunct/>
              <w:adjustRightInd/>
              <w:textAlignment w:val="auto"/>
              <w:rPr>
                <w:sz w:val="24"/>
              </w:rPr>
            </w:pPr>
          </w:p>
        </w:tc>
        <w:tc>
          <w:tcPr>
            <w:tcW w:w="383" w:type="dxa"/>
          </w:tcPr>
          <w:p w14:paraId="5ED37450" w14:textId="77777777" w:rsidR="00103E10" w:rsidRPr="00103E10" w:rsidRDefault="00103E10" w:rsidP="00103E10">
            <w:pPr>
              <w:widowControl w:val="0"/>
              <w:overflowPunct/>
              <w:adjustRightInd/>
              <w:textAlignment w:val="auto"/>
              <w:rPr>
                <w:sz w:val="24"/>
              </w:rPr>
            </w:pPr>
          </w:p>
        </w:tc>
        <w:tc>
          <w:tcPr>
            <w:tcW w:w="380" w:type="dxa"/>
          </w:tcPr>
          <w:p w14:paraId="712219B2" w14:textId="77777777" w:rsidR="00103E10" w:rsidRPr="00103E10" w:rsidRDefault="00103E10" w:rsidP="00103E10">
            <w:pPr>
              <w:widowControl w:val="0"/>
              <w:overflowPunct/>
              <w:adjustRightInd/>
              <w:textAlignment w:val="auto"/>
              <w:rPr>
                <w:sz w:val="24"/>
              </w:rPr>
            </w:pPr>
          </w:p>
        </w:tc>
        <w:tc>
          <w:tcPr>
            <w:tcW w:w="380" w:type="dxa"/>
          </w:tcPr>
          <w:p w14:paraId="4440AC70" w14:textId="77777777" w:rsidR="00103E10" w:rsidRPr="00103E10" w:rsidRDefault="00103E10" w:rsidP="00103E10">
            <w:pPr>
              <w:widowControl w:val="0"/>
              <w:overflowPunct/>
              <w:adjustRightInd/>
              <w:textAlignment w:val="auto"/>
              <w:rPr>
                <w:sz w:val="24"/>
              </w:rPr>
            </w:pPr>
          </w:p>
        </w:tc>
        <w:tc>
          <w:tcPr>
            <w:tcW w:w="1746" w:type="dxa"/>
          </w:tcPr>
          <w:p w14:paraId="00241863" w14:textId="77777777" w:rsidR="00103E10" w:rsidRPr="00103E10" w:rsidRDefault="00103E10" w:rsidP="00103E10">
            <w:pPr>
              <w:widowControl w:val="0"/>
              <w:overflowPunct/>
              <w:adjustRightInd/>
              <w:textAlignment w:val="auto"/>
              <w:rPr>
                <w:sz w:val="24"/>
              </w:rPr>
            </w:pPr>
          </w:p>
        </w:tc>
      </w:tr>
      <w:tr w:rsidR="00103E10" w:rsidRPr="00103E10" w14:paraId="07E89938" w14:textId="77777777" w:rsidTr="00103E10">
        <w:tc>
          <w:tcPr>
            <w:tcW w:w="771" w:type="dxa"/>
          </w:tcPr>
          <w:p w14:paraId="33E544D7" w14:textId="77777777" w:rsidR="00103E10" w:rsidRPr="00103E10" w:rsidRDefault="00103E10" w:rsidP="00103E10">
            <w:pPr>
              <w:widowControl w:val="0"/>
              <w:overflowPunct/>
              <w:adjustRightInd/>
              <w:textAlignment w:val="auto"/>
              <w:rPr>
                <w:sz w:val="24"/>
              </w:rPr>
            </w:pPr>
          </w:p>
        </w:tc>
        <w:tc>
          <w:tcPr>
            <w:tcW w:w="2529" w:type="dxa"/>
          </w:tcPr>
          <w:p w14:paraId="7D8EA9FB" w14:textId="77777777" w:rsidR="00103E10" w:rsidRPr="00103E10" w:rsidRDefault="00103E10" w:rsidP="00103E10">
            <w:pPr>
              <w:widowControl w:val="0"/>
              <w:overflowPunct/>
              <w:adjustRightInd/>
              <w:textAlignment w:val="auto"/>
              <w:rPr>
                <w:sz w:val="24"/>
              </w:rPr>
            </w:pPr>
          </w:p>
        </w:tc>
        <w:tc>
          <w:tcPr>
            <w:tcW w:w="2835" w:type="dxa"/>
          </w:tcPr>
          <w:p w14:paraId="651BECD8" w14:textId="77777777" w:rsidR="00103E10" w:rsidRPr="00103E10" w:rsidRDefault="00103E10" w:rsidP="00103E10">
            <w:pPr>
              <w:widowControl w:val="0"/>
              <w:overflowPunct/>
              <w:adjustRightInd/>
              <w:textAlignment w:val="auto"/>
              <w:rPr>
                <w:sz w:val="24"/>
              </w:rPr>
            </w:pPr>
          </w:p>
        </w:tc>
        <w:tc>
          <w:tcPr>
            <w:tcW w:w="381" w:type="dxa"/>
          </w:tcPr>
          <w:p w14:paraId="7B59F6DA" w14:textId="77777777" w:rsidR="00103E10" w:rsidRPr="00103E10" w:rsidRDefault="00103E10" w:rsidP="00103E10">
            <w:pPr>
              <w:widowControl w:val="0"/>
              <w:overflowPunct/>
              <w:adjustRightInd/>
              <w:textAlignment w:val="auto"/>
              <w:rPr>
                <w:sz w:val="24"/>
              </w:rPr>
            </w:pPr>
          </w:p>
        </w:tc>
        <w:tc>
          <w:tcPr>
            <w:tcW w:w="375" w:type="dxa"/>
          </w:tcPr>
          <w:p w14:paraId="456007F9" w14:textId="77777777" w:rsidR="00103E10" w:rsidRPr="00103E10" w:rsidRDefault="00103E10" w:rsidP="00103E10">
            <w:pPr>
              <w:widowControl w:val="0"/>
              <w:overflowPunct/>
              <w:adjustRightInd/>
              <w:textAlignment w:val="auto"/>
              <w:rPr>
                <w:sz w:val="24"/>
              </w:rPr>
            </w:pPr>
          </w:p>
        </w:tc>
        <w:tc>
          <w:tcPr>
            <w:tcW w:w="383" w:type="dxa"/>
          </w:tcPr>
          <w:p w14:paraId="101EC230" w14:textId="77777777" w:rsidR="00103E10" w:rsidRPr="00103E10" w:rsidRDefault="00103E10" w:rsidP="00103E10">
            <w:pPr>
              <w:widowControl w:val="0"/>
              <w:overflowPunct/>
              <w:adjustRightInd/>
              <w:textAlignment w:val="auto"/>
              <w:rPr>
                <w:sz w:val="24"/>
              </w:rPr>
            </w:pPr>
          </w:p>
        </w:tc>
        <w:tc>
          <w:tcPr>
            <w:tcW w:w="380" w:type="dxa"/>
          </w:tcPr>
          <w:p w14:paraId="070C600A" w14:textId="77777777" w:rsidR="00103E10" w:rsidRPr="00103E10" w:rsidRDefault="00103E10" w:rsidP="00103E10">
            <w:pPr>
              <w:widowControl w:val="0"/>
              <w:overflowPunct/>
              <w:adjustRightInd/>
              <w:textAlignment w:val="auto"/>
              <w:rPr>
                <w:sz w:val="24"/>
              </w:rPr>
            </w:pPr>
          </w:p>
        </w:tc>
        <w:tc>
          <w:tcPr>
            <w:tcW w:w="380" w:type="dxa"/>
          </w:tcPr>
          <w:p w14:paraId="00CD26BE" w14:textId="77777777" w:rsidR="00103E10" w:rsidRPr="00103E10" w:rsidRDefault="00103E10" w:rsidP="00103E10">
            <w:pPr>
              <w:widowControl w:val="0"/>
              <w:overflowPunct/>
              <w:adjustRightInd/>
              <w:textAlignment w:val="auto"/>
              <w:rPr>
                <w:sz w:val="24"/>
              </w:rPr>
            </w:pPr>
          </w:p>
        </w:tc>
        <w:tc>
          <w:tcPr>
            <w:tcW w:w="1746" w:type="dxa"/>
          </w:tcPr>
          <w:p w14:paraId="595408F6" w14:textId="77777777" w:rsidR="00103E10" w:rsidRPr="00103E10" w:rsidRDefault="00103E10" w:rsidP="00103E10">
            <w:pPr>
              <w:widowControl w:val="0"/>
              <w:overflowPunct/>
              <w:adjustRightInd/>
              <w:textAlignment w:val="auto"/>
              <w:rPr>
                <w:sz w:val="24"/>
              </w:rPr>
            </w:pPr>
          </w:p>
        </w:tc>
      </w:tr>
    </w:tbl>
    <w:p w14:paraId="014A9BBD" w14:textId="77777777" w:rsidR="00103E10" w:rsidRPr="00103E10" w:rsidRDefault="00103E10" w:rsidP="00103E10">
      <w:pPr>
        <w:widowControl w:val="0"/>
        <w:overflowPunct/>
        <w:adjustRightInd/>
        <w:jc w:val="both"/>
        <w:textAlignment w:val="auto"/>
        <w:rPr>
          <w:sz w:val="24"/>
        </w:rPr>
      </w:pPr>
    </w:p>
    <w:p w14:paraId="26456373" w14:textId="3C5E749B" w:rsidR="00103E10" w:rsidRPr="00103E10" w:rsidRDefault="00103E10" w:rsidP="00103E10">
      <w:pPr>
        <w:widowControl w:val="0"/>
        <w:overflowPunct/>
        <w:adjustRightInd/>
        <w:jc w:val="both"/>
        <w:textAlignment w:val="auto"/>
      </w:pPr>
      <w:r w:rsidRPr="00103E10">
        <w:t xml:space="preserve">Председатель комиссии       </w:t>
      </w:r>
      <w:r>
        <w:t>___________</w:t>
      </w:r>
      <w:r w:rsidRPr="00103E10">
        <w:t xml:space="preserve">           _______________________</w:t>
      </w:r>
    </w:p>
    <w:p w14:paraId="4F04F8B0" w14:textId="2C8B7311" w:rsidR="00103E10" w:rsidRPr="00103E10" w:rsidRDefault="00103E10" w:rsidP="00103E10">
      <w:pPr>
        <w:widowControl w:val="0"/>
        <w:overflowPunct/>
        <w:adjustRightInd/>
        <w:jc w:val="both"/>
        <w:textAlignment w:val="auto"/>
      </w:pPr>
      <w:r w:rsidRPr="00103E10">
        <w:t xml:space="preserve">                                                 </w:t>
      </w:r>
      <w:r w:rsidRPr="0062290F">
        <w:t>(</w:t>
      </w:r>
      <w:proofErr w:type="gramStart"/>
      <w:r w:rsidRPr="0062290F">
        <w:t xml:space="preserve">подпись)   </w:t>
      </w:r>
      <w:proofErr w:type="gramEnd"/>
      <w:r w:rsidRPr="0062290F">
        <w:t xml:space="preserve">        </w:t>
      </w:r>
      <w:r>
        <w:t xml:space="preserve">      </w:t>
      </w:r>
      <w:r w:rsidRPr="00103E10">
        <w:t xml:space="preserve"> (инициалы, фамилия)</w:t>
      </w:r>
    </w:p>
    <w:p w14:paraId="6F513304" w14:textId="44089E0A" w:rsidR="00103E10" w:rsidRPr="0062290F" w:rsidRDefault="00103E10" w:rsidP="00103E10">
      <w:pPr>
        <w:widowControl w:val="0"/>
        <w:overflowPunct/>
        <w:adjustRightInd/>
        <w:jc w:val="both"/>
        <w:textAlignment w:val="auto"/>
      </w:pPr>
      <w:r w:rsidRPr="0062290F">
        <w:t xml:space="preserve">Члены </w:t>
      </w:r>
      <w:proofErr w:type="gramStart"/>
      <w:r w:rsidRPr="0062290F">
        <w:t xml:space="preserve">комиссии:  </w:t>
      </w:r>
      <w:r>
        <w:t xml:space="preserve"> </w:t>
      </w:r>
      <w:proofErr w:type="gramEnd"/>
      <w:r>
        <w:t xml:space="preserve">      </w:t>
      </w:r>
      <w:r>
        <w:tab/>
        <w:t xml:space="preserve">      </w:t>
      </w:r>
      <w:r w:rsidRPr="0062290F">
        <w:t>____________        _______________________</w:t>
      </w:r>
    </w:p>
    <w:p w14:paraId="191F2381" w14:textId="49C75B5F" w:rsidR="00103E10" w:rsidRPr="0062290F" w:rsidRDefault="00103E10" w:rsidP="00103E10">
      <w:pPr>
        <w:widowControl w:val="0"/>
        <w:overflowPunct/>
        <w:adjustRightInd/>
        <w:jc w:val="both"/>
        <w:textAlignment w:val="auto"/>
      </w:pPr>
      <w:r w:rsidRPr="0062290F">
        <w:t xml:space="preserve">                 </w:t>
      </w:r>
      <w:r>
        <w:tab/>
        <w:t xml:space="preserve">          </w:t>
      </w:r>
      <w:r w:rsidRPr="0062290F">
        <w:t xml:space="preserve"> </w:t>
      </w:r>
      <w:r>
        <w:t xml:space="preserve">         </w:t>
      </w:r>
      <w:r w:rsidRPr="0062290F">
        <w:t xml:space="preserve"> (</w:t>
      </w:r>
      <w:proofErr w:type="gramStart"/>
      <w:r w:rsidRPr="0062290F">
        <w:t xml:space="preserve">подпись)   </w:t>
      </w:r>
      <w:proofErr w:type="gramEnd"/>
      <w:r w:rsidRPr="0062290F">
        <w:t xml:space="preserve">     </w:t>
      </w:r>
      <w:r>
        <w:t xml:space="preserve">   </w:t>
      </w:r>
      <w:r w:rsidRPr="0062290F">
        <w:t xml:space="preserve">    </w:t>
      </w:r>
      <w:r>
        <w:t xml:space="preserve"> </w:t>
      </w:r>
      <w:r w:rsidRPr="0062290F">
        <w:t xml:space="preserve"> (инициалы, фамилия)</w:t>
      </w:r>
    </w:p>
    <w:p w14:paraId="5AA1D9DD" w14:textId="77777777" w:rsidR="00103E10" w:rsidRPr="0062290F" w:rsidRDefault="00103E10" w:rsidP="00103E10">
      <w:pPr>
        <w:widowControl w:val="0"/>
        <w:overflowPunct/>
        <w:adjustRightInd/>
        <w:jc w:val="both"/>
        <w:textAlignment w:val="auto"/>
      </w:pPr>
    </w:p>
    <w:p w14:paraId="0E2FD080" w14:textId="73F800F8" w:rsidR="00103E10" w:rsidRPr="0062290F" w:rsidRDefault="00103E10" w:rsidP="00103E10">
      <w:pPr>
        <w:widowControl w:val="0"/>
        <w:overflowPunct/>
        <w:adjustRightInd/>
        <w:jc w:val="both"/>
        <w:textAlignment w:val="auto"/>
      </w:pPr>
      <w:r w:rsidRPr="0062290F">
        <w:t xml:space="preserve">  </w:t>
      </w:r>
      <w:r>
        <w:tab/>
      </w:r>
      <w:r>
        <w:tab/>
      </w:r>
      <w:r w:rsidRPr="0062290F">
        <w:t xml:space="preserve">  </w:t>
      </w:r>
      <w:r>
        <w:t xml:space="preserve">                  </w:t>
      </w:r>
      <w:r w:rsidRPr="0062290F">
        <w:t>____________        _______________________</w:t>
      </w:r>
    </w:p>
    <w:p w14:paraId="5B5E707A" w14:textId="5385A993" w:rsidR="00103E10" w:rsidRPr="0062290F" w:rsidRDefault="00103E10" w:rsidP="00103E10">
      <w:pPr>
        <w:widowControl w:val="0"/>
        <w:overflowPunct/>
        <w:adjustRightInd/>
        <w:jc w:val="both"/>
        <w:textAlignment w:val="auto"/>
      </w:pPr>
      <w:r w:rsidRPr="0062290F">
        <w:t xml:space="preserve">      </w:t>
      </w:r>
      <w:r>
        <w:tab/>
      </w:r>
      <w:r>
        <w:tab/>
        <w:t xml:space="preserve">                     </w:t>
      </w:r>
      <w:r w:rsidRPr="0062290F">
        <w:t>(</w:t>
      </w:r>
      <w:proofErr w:type="gramStart"/>
      <w:r w:rsidRPr="0062290F">
        <w:t xml:space="preserve">подпись)   </w:t>
      </w:r>
      <w:proofErr w:type="gramEnd"/>
      <w:r w:rsidRPr="0062290F">
        <w:t xml:space="preserve">          </w:t>
      </w:r>
      <w:r>
        <w:t xml:space="preserve">    </w:t>
      </w:r>
      <w:r w:rsidRPr="0062290F">
        <w:t>(инициалы, фамилия)</w:t>
      </w:r>
    </w:p>
    <w:p w14:paraId="7618AD1E" w14:textId="77777777" w:rsidR="00103E10" w:rsidRPr="00103E10" w:rsidRDefault="00103E10" w:rsidP="00103E10">
      <w:pPr>
        <w:widowControl w:val="0"/>
        <w:overflowPunct/>
        <w:adjustRightInd/>
        <w:jc w:val="both"/>
        <w:textAlignment w:val="auto"/>
      </w:pPr>
    </w:p>
    <w:p w14:paraId="2BB640F3" w14:textId="64C5B30F" w:rsidR="00103E10" w:rsidRPr="00103E10" w:rsidRDefault="00103E10" w:rsidP="00103E10">
      <w:pPr>
        <w:widowControl w:val="0"/>
        <w:overflowPunct/>
        <w:adjustRightInd/>
        <w:jc w:val="both"/>
        <w:textAlignment w:val="auto"/>
      </w:pPr>
      <w:r w:rsidRPr="00103E10">
        <w:t xml:space="preserve">Директор </w:t>
      </w:r>
      <w:r w:rsidRPr="00103E10">
        <w:tab/>
      </w:r>
      <w:r>
        <w:tab/>
        <w:t xml:space="preserve">      </w:t>
      </w:r>
      <w:r w:rsidRPr="00103E10">
        <w:t xml:space="preserve">___________ </w:t>
      </w:r>
      <w:r w:rsidR="007A2546">
        <w:t xml:space="preserve">          </w:t>
      </w:r>
      <w:r w:rsidRPr="00103E10">
        <w:t>______________________</w:t>
      </w:r>
    </w:p>
    <w:p w14:paraId="09E6773B" w14:textId="6A8BCC3E" w:rsidR="00103E10" w:rsidRPr="00103E10" w:rsidRDefault="00103E10" w:rsidP="00103E10">
      <w:pPr>
        <w:widowControl w:val="0"/>
        <w:overflowPunct/>
        <w:adjustRightInd/>
        <w:jc w:val="both"/>
        <w:textAlignment w:val="auto"/>
      </w:pPr>
      <w:r w:rsidRPr="00103E10">
        <w:t xml:space="preserve">                             </w:t>
      </w:r>
      <w:r>
        <w:t xml:space="preserve">   </w:t>
      </w:r>
      <w:r>
        <w:tab/>
        <w:t xml:space="preserve">      </w:t>
      </w:r>
      <w:r w:rsidRPr="00103E10">
        <w:t xml:space="preserve">  (</w:t>
      </w:r>
      <w:proofErr w:type="gramStart"/>
      <w:r w:rsidRPr="00103E10">
        <w:t xml:space="preserve">подпись)   </w:t>
      </w:r>
      <w:proofErr w:type="gramEnd"/>
      <w:r>
        <w:t xml:space="preserve">  </w:t>
      </w:r>
      <w:r w:rsidR="007A2546">
        <w:t xml:space="preserve">          </w:t>
      </w:r>
      <w:r>
        <w:t xml:space="preserve">  </w:t>
      </w:r>
      <w:r w:rsidRPr="00103E10">
        <w:t>(инициалы и фамилия)</w:t>
      </w:r>
    </w:p>
    <w:p w14:paraId="6978DAD0" w14:textId="77777777" w:rsidR="00103E10" w:rsidRPr="00103E10" w:rsidRDefault="00103E10" w:rsidP="00103E10">
      <w:pPr>
        <w:widowControl w:val="0"/>
        <w:overflowPunct/>
        <w:adjustRightInd/>
        <w:jc w:val="both"/>
        <w:textAlignment w:val="auto"/>
      </w:pPr>
    </w:p>
    <w:p w14:paraId="5C6F493C" w14:textId="41EE2179" w:rsidR="00103E10" w:rsidRPr="00103E10" w:rsidRDefault="00103E10" w:rsidP="00103E10">
      <w:pPr>
        <w:widowControl w:val="0"/>
        <w:overflowPunct/>
        <w:adjustRightInd/>
        <w:jc w:val="both"/>
        <w:textAlignment w:val="auto"/>
      </w:pPr>
      <w:r w:rsidRPr="00103E10">
        <w:t>«__» ______________ 20__ г.</w:t>
      </w:r>
    </w:p>
    <w:p w14:paraId="34595D50" w14:textId="77777777" w:rsidR="00103E10" w:rsidRPr="00103E10" w:rsidRDefault="00103E10" w:rsidP="00103E10">
      <w:pPr>
        <w:widowControl w:val="0"/>
        <w:overflowPunct/>
        <w:adjustRightInd/>
        <w:jc w:val="both"/>
        <w:textAlignment w:val="auto"/>
        <w:rPr>
          <w:sz w:val="24"/>
        </w:rPr>
      </w:pPr>
    </w:p>
    <w:p w14:paraId="635D89B9" w14:textId="77777777" w:rsidR="00103E10" w:rsidRPr="00103E10" w:rsidRDefault="00103E10" w:rsidP="00103E10">
      <w:pPr>
        <w:widowControl w:val="0"/>
        <w:overflowPunct/>
        <w:adjustRightInd/>
        <w:jc w:val="both"/>
        <w:textAlignment w:val="auto"/>
        <w:rPr>
          <w:sz w:val="24"/>
        </w:rPr>
      </w:pPr>
    </w:p>
    <w:p w14:paraId="167958E0" w14:textId="6378C0C4" w:rsidR="00103E10" w:rsidRDefault="00103E10" w:rsidP="00103E10">
      <w:pPr>
        <w:widowControl w:val="0"/>
        <w:overflowPunct/>
        <w:adjustRightInd/>
        <w:jc w:val="both"/>
        <w:textAlignment w:val="auto"/>
        <w:rPr>
          <w:sz w:val="24"/>
        </w:rPr>
      </w:pPr>
      <w:r>
        <w:rPr>
          <w:sz w:val="24"/>
        </w:rPr>
        <w:br w:type="page"/>
      </w:r>
    </w:p>
    <w:p w14:paraId="2A88113F" w14:textId="77777777" w:rsidR="00103E10" w:rsidRPr="00103E10" w:rsidRDefault="00103E10" w:rsidP="00103E10">
      <w:pPr>
        <w:widowControl w:val="0"/>
        <w:overflowPunct/>
        <w:adjustRightInd/>
        <w:jc w:val="both"/>
        <w:textAlignment w:val="auto"/>
        <w:rPr>
          <w:sz w:val="24"/>
        </w:rPr>
      </w:pPr>
    </w:p>
    <w:p w14:paraId="4853349C" w14:textId="77777777" w:rsidR="00103E10" w:rsidRPr="00103E10" w:rsidRDefault="00103E10" w:rsidP="00103E10">
      <w:pPr>
        <w:widowControl w:val="0"/>
        <w:overflowPunct/>
        <w:adjustRightInd/>
        <w:jc w:val="center"/>
        <w:textAlignment w:val="auto"/>
        <w:outlineLvl w:val="2"/>
        <w:rPr>
          <w:sz w:val="24"/>
        </w:rPr>
      </w:pPr>
      <w:r w:rsidRPr="00103E10">
        <w:rPr>
          <w:sz w:val="24"/>
        </w:rPr>
        <w:t>ФОРМЫ ВЕДОМОСТЕЙ</w:t>
      </w:r>
    </w:p>
    <w:p w14:paraId="3B161718" w14:textId="77777777" w:rsidR="00103E10" w:rsidRPr="00103E10" w:rsidRDefault="00103E10" w:rsidP="00103E10">
      <w:pPr>
        <w:widowControl w:val="0"/>
        <w:overflowPunct/>
        <w:adjustRightInd/>
        <w:jc w:val="center"/>
        <w:textAlignment w:val="auto"/>
        <w:rPr>
          <w:sz w:val="24"/>
        </w:rPr>
      </w:pPr>
      <w:r w:rsidRPr="00103E10">
        <w:rPr>
          <w:sz w:val="24"/>
        </w:rPr>
        <w:t>ИТОГОВОЙ АТТЕСТАЦИИ ПО ПРОГРАММАМ ПОВЫШЕНИЯ КВАЛИФИКАЦИИ</w:t>
      </w:r>
    </w:p>
    <w:p w14:paraId="5980C610" w14:textId="77777777" w:rsidR="00103E10" w:rsidRPr="00103E10" w:rsidRDefault="00103E10" w:rsidP="00103E10">
      <w:pPr>
        <w:widowControl w:val="0"/>
        <w:overflowPunct/>
        <w:adjustRightInd/>
        <w:jc w:val="center"/>
        <w:textAlignment w:val="auto"/>
        <w:rPr>
          <w:sz w:val="24"/>
        </w:rPr>
      </w:pPr>
      <w:r w:rsidRPr="00103E10">
        <w:rPr>
          <w:sz w:val="24"/>
        </w:rPr>
        <w:t>(БЕЗ ФОРМИРОВАНИЯ АТТЕСТАЦИОННОЙ КОМИССИИ)</w:t>
      </w:r>
    </w:p>
    <w:p w14:paraId="01A202F9" w14:textId="77777777" w:rsidR="00103E10" w:rsidRDefault="00103E10" w:rsidP="00103E10">
      <w:pPr>
        <w:jc w:val="center"/>
        <w:rPr>
          <w:sz w:val="24"/>
          <w:szCs w:val="24"/>
        </w:rPr>
      </w:pPr>
    </w:p>
    <w:p w14:paraId="4A392E79" w14:textId="77777777" w:rsidR="00103E10" w:rsidRDefault="00103E10" w:rsidP="00103E10">
      <w:pPr>
        <w:jc w:val="center"/>
        <w:rPr>
          <w:sz w:val="24"/>
          <w:szCs w:val="24"/>
        </w:rPr>
      </w:pPr>
    </w:p>
    <w:p w14:paraId="410A62E5" w14:textId="3F58BC36" w:rsidR="00103E10" w:rsidRPr="00CA3FFB" w:rsidRDefault="00103E10" w:rsidP="00103E10">
      <w:pPr>
        <w:jc w:val="center"/>
        <w:rPr>
          <w:sz w:val="24"/>
          <w:szCs w:val="24"/>
        </w:rPr>
      </w:pPr>
      <w:r w:rsidRPr="00CA3FFB">
        <w:rPr>
          <w:sz w:val="24"/>
          <w:szCs w:val="24"/>
        </w:rPr>
        <w:t>МИНИСТЕРСТВО НАУКИ И ВЫСШЕГО ОБРАЗОВАНИЯ РОССИЙСКОЙ ФЕДЕРАЦИИ</w:t>
      </w:r>
    </w:p>
    <w:p w14:paraId="4680D032" w14:textId="77777777" w:rsidR="00103E10" w:rsidRDefault="00103E10" w:rsidP="00103E10">
      <w:pPr>
        <w:widowControl w:val="0"/>
        <w:overflowPunct/>
        <w:adjustRightInd/>
        <w:jc w:val="center"/>
        <w:textAlignment w:val="auto"/>
        <w:rPr>
          <w:bCs/>
          <w:sz w:val="24"/>
          <w:szCs w:val="24"/>
        </w:rPr>
      </w:pPr>
      <w:r w:rsidRPr="00CA3FFB">
        <w:rPr>
          <w:sz w:val="24"/>
          <w:szCs w:val="24"/>
        </w:rPr>
        <w:t>ФЕДЕРАЛЬНОЕ ГОСУДАРСТВЕННОЕ БЮДЖЕТНОЕ НАУЧНОЕ УЧРЕЖДЕНИЕ</w:t>
      </w:r>
    </w:p>
    <w:p w14:paraId="56BFE24F" w14:textId="77777777" w:rsidR="00103E10" w:rsidRDefault="00103E10" w:rsidP="00103E10">
      <w:pPr>
        <w:widowControl w:val="0"/>
        <w:overflowPunct/>
        <w:adjustRightInd/>
        <w:jc w:val="center"/>
        <w:textAlignment w:val="auto"/>
        <w:rPr>
          <w:bCs/>
          <w:sz w:val="24"/>
          <w:szCs w:val="24"/>
        </w:rPr>
      </w:pPr>
      <w:r w:rsidRPr="00CA3FFB">
        <w:rPr>
          <w:bCs/>
          <w:sz w:val="24"/>
          <w:szCs w:val="24"/>
        </w:rPr>
        <w:t xml:space="preserve">«НАУЧНО-ИССЛЕДОВАТЕЛЬСКИЙ ИНСТИТУТ ГЛАЗНЫХ БОЛЕЗНЕЙ </w:t>
      </w:r>
      <w:r w:rsidRPr="00CA3FFB">
        <w:rPr>
          <w:bCs/>
          <w:sz w:val="24"/>
          <w:szCs w:val="24"/>
        </w:rPr>
        <w:br/>
        <w:t>ИМЕНИ М.М. КРАСНОВА»</w:t>
      </w:r>
    </w:p>
    <w:p w14:paraId="4FBC888B" w14:textId="77777777" w:rsidR="00103E10" w:rsidRPr="00103E10" w:rsidRDefault="00103E10" w:rsidP="00103E10">
      <w:pPr>
        <w:widowControl w:val="0"/>
        <w:overflowPunct/>
        <w:adjustRightInd/>
        <w:jc w:val="both"/>
        <w:textAlignment w:val="auto"/>
        <w:rPr>
          <w:rFonts w:ascii="Courier New" w:hAnsi="Courier New" w:cs="Courier New"/>
        </w:rPr>
      </w:pPr>
    </w:p>
    <w:p w14:paraId="0ECF23C0" w14:textId="50388BFF" w:rsidR="00103E10" w:rsidRPr="00103E10" w:rsidRDefault="00103E10" w:rsidP="00103E10">
      <w:pPr>
        <w:widowControl w:val="0"/>
        <w:overflowPunct/>
        <w:adjustRightInd/>
        <w:jc w:val="center"/>
        <w:textAlignment w:val="auto"/>
      </w:pPr>
      <w:r w:rsidRPr="00103E10">
        <w:t>ВЕДОМОСТЬ</w:t>
      </w:r>
    </w:p>
    <w:p w14:paraId="3B9B3BC4" w14:textId="245F9313" w:rsidR="00103E10" w:rsidRPr="00103E10" w:rsidRDefault="00103E10" w:rsidP="00103E10">
      <w:pPr>
        <w:widowControl w:val="0"/>
        <w:overflowPunct/>
        <w:adjustRightInd/>
        <w:jc w:val="center"/>
        <w:textAlignment w:val="auto"/>
      </w:pPr>
      <w:r w:rsidRPr="00103E10">
        <w:t>итоговой аттестации</w:t>
      </w:r>
    </w:p>
    <w:p w14:paraId="4D509ED3" w14:textId="77777777" w:rsidR="00103E10" w:rsidRPr="00103E10" w:rsidRDefault="00103E10" w:rsidP="00103E10">
      <w:pPr>
        <w:widowControl w:val="0"/>
        <w:overflowPunct/>
        <w:adjustRightInd/>
        <w:jc w:val="both"/>
        <w:textAlignment w:val="auto"/>
      </w:pPr>
    </w:p>
    <w:p w14:paraId="28E9EF94" w14:textId="1714F8B0" w:rsidR="00103E10" w:rsidRPr="00103E10" w:rsidRDefault="00103E10" w:rsidP="00103E10">
      <w:pPr>
        <w:widowControl w:val="0"/>
        <w:overflowPunct/>
        <w:adjustRightInd/>
        <w:textAlignment w:val="auto"/>
      </w:pPr>
      <w:r w:rsidRPr="00103E10">
        <w:t xml:space="preserve">Дата ________________       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103E10">
        <w:t xml:space="preserve">     </w:t>
      </w:r>
      <w:r>
        <w:t>№</w:t>
      </w:r>
      <w:r w:rsidRPr="00103E10">
        <w:t xml:space="preserve"> ____________</w:t>
      </w:r>
    </w:p>
    <w:p w14:paraId="3198BBF6" w14:textId="77777777" w:rsidR="00103E10" w:rsidRPr="00103E10" w:rsidRDefault="00103E10" w:rsidP="00103E10">
      <w:pPr>
        <w:widowControl w:val="0"/>
        <w:overflowPunct/>
        <w:adjustRightInd/>
        <w:jc w:val="both"/>
        <w:textAlignment w:val="auto"/>
      </w:pPr>
    </w:p>
    <w:p w14:paraId="4B6F92E0" w14:textId="0FB4D352" w:rsidR="00103E10" w:rsidRPr="00103E10" w:rsidRDefault="00103E10" w:rsidP="00103E10">
      <w:pPr>
        <w:widowControl w:val="0"/>
        <w:overflowPunct/>
        <w:adjustRightInd/>
        <w:jc w:val="both"/>
        <w:textAlignment w:val="auto"/>
      </w:pPr>
      <w:r w:rsidRPr="00103E10">
        <w:t>Программа повышения квалификации ______________________________________</w:t>
      </w:r>
      <w:r>
        <w:t>_____________________</w:t>
      </w:r>
      <w:r w:rsidRPr="00103E10">
        <w:t>____</w:t>
      </w:r>
    </w:p>
    <w:p w14:paraId="1262724C" w14:textId="70B86535" w:rsidR="00103E10" w:rsidRPr="00103E10" w:rsidRDefault="00103E10" w:rsidP="00103E10">
      <w:pPr>
        <w:widowControl w:val="0"/>
        <w:overflowPunct/>
        <w:adjustRightInd/>
        <w:jc w:val="both"/>
        <w:textAlignment w:val="auto"/>
      </w:pPr>
      <w:r w:rsidRPr="00103E10">
        <w:t>__________________________________________________________________</w:t>
      </w:r>
      <w:r>
        <w:t>_____________________</w:t>
      </w:r>
      <w:r w:rsidRPr="00103E10">
        <w:t>_________</w:t>
      </w:r>
    </w:p>
    <w:p w14:paraId="65C775B2" w14:textId="4BFF62B7" w:rsidR="00103E10" w:rsidRPr="00103E10" w:rsidRDefault="00103E10" w:rsidP="00103E10">
      <w:pPr>
        <w:widowControl w:val="0"/>
        <w:overflowPunct/>
        <w:adjustRightInd/>
        <w:jc w:val="center"/>
        <w:textAlignment w:val="auto"/>
      </w:pPr>
      <w:r w:rsidRPr="00103E10">
        <w:t>(наименование программы)</w:t>
      </w:r>
    </w:p>
    <w:p w14:paraId="2FFB0E53" w14:textId="77777777" w:rsidR="00103E10" w:rsidRPr="00103E10" w:rsidRDefault="00103E10" w:rsidP="00103E10">
      <w:pPr>
        <w:widowControl w:val="0"/>
        <w:overflowPunct/>
        <w:adjustRightInd/>
        <w:jc w:val="both"/>
        <w:textAlignment w:val="auto"/>
      </w:pPr>
    </w:p>
    <w:p w14:paraId="4D6145C4" w14:textId="77777777" w:rsidR="00103E10" w:rsidRPr="00103E10" w:rsidRDefault="00103E10" w:rsidP="00103E10">
      <w:pPr>
        <w:widowControl w:val="0"/>
        <w:overflowPunct/>
        <w:adjustRightInd/>
        <w:jc w:val="both"/>
        <w:textAlignment w:val="auto"/>
      </w:pPr>
      <w:r w:rsidRPr="00103E10">
        <w:t>Группа ______________________</w:t>
      </w:r>
    </w:p>
    <w:p w14:paraId="27BE5236" w14:textId="77777777" w:rsidR="00103E10" w:rsidRPr="00103E10" w:rsidRDefault="00103E10" w:rsidP="00103E10">
      <w:pPr>
        <w:widowControl w:val="0"/>
        <w:overflowPunct/>
        <w:adjustRightInd/>
        <w:jc w:val="both"/>
        <w:textAlignment w:val="auto"/>
      </w:pPr>
      <w:r w:rsidRPr="00103E10">
        <w:t>Объем программы __________ час.                   Срок обучения ___________</w:t>
      </w:r>
    </w:p>
    <w:p w14:paraId="4B64AB92" w14:textId="77777777" w:rsidR="00103E10" w:rsidRPr="00103E10" w:rsidRDefault="00103E10" w:rsidP="00103E10">
      <w:pPr>
        <w:widowControl w:val="0"/>
        <w:overflowPunct/>
        <w:adjustRightInd/>
        <w:jc w:val="both"/>
        <w:textAlignment w:val="auto"/>
      </w:pPr>
      <w:r w:rsidRPr="00103E10">
        <w:t>Вид итоговой аттестации: __________________________________________________</w:t>
      </w:r>
    </w:p>
    <w:p w14:paraId="7016E497" w14:textId="77777777" w:rsidR="00103E10" w:rsidRPr="00103E10" w:rsidRDefault="00103E10" w:rsidP="00103E10">
      <w:pPr>
        <w:widowControl w:val="0"/>
        <w:overflowPunct/>
        <w:adjustRightInd/>
        <w:jc w:val="both"/>
        <w:textAlignment w:val="auto"/>
      </w:pPr>
      <w:r w:rsidRPr="00103E10">
        <w:t xml:space="preserve">                                         (экзамен, зачет)</w:t>
      </w:r>
    </w:p>
    <w:p w14:paraId="394C6BEB" w14:textId="77777777" w:rsidR="00103E10" w:rsidRPr="00103E10" w:rsidRDefault="00103E10" w:rsidP="00103E10">
      <w:pPr>
        <w:widowControl w:val="0"/>
        <w:overflowPunct/>
        <w:adjustRightInd/>
        <w:jc w:val="both"/>
        <w:textAlignment w:val="auto"/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80"/>
        <w:gridCol w:w="3420"/>
        <w:gridCol w:w="3960"/>
        <w:gridCol w:w="1620"/>
      </w:tblGrid>
      <w:tr w:rsidR="00103E10" w:rsidRPr="00103E10" w14:paraId="74324CAC" w14:textId="77777777" w:rsidTr="00CC6854">
        <w:tc>
          <w:tcPr>
            <w:tcW w:w="780" w:type="dxa"/>
          </w:tcPr>
          <w:p w14:paraId="43D4E1F9" w14:textId="1C1E21A6" w:rsidR="00103E10" w:rsidRPr="00103E10" w:rsidRDefault="00103E10" w:rsidP="00103E10">
            <w:pPr>
              <w:widowControl w:val="0"/>
              <w:overflowPunct/>
              <w:adjustRightInd/>
              <w:jc w:val="center"/>
              <w:textAlignment w:val="auto"/>
              <w:rPr>
                <w:sz w:val="24"/>
              </w:rPr>
            </w:pPr>
            <w:r w:rsidRPr="00103E10">
              <w:rPr>
                <w:sz w:val="24"/>
              </w:rPr>
              <w:t xml:space="preserve">№ </w:t>
            </w:r>
            <w:proofErr w:type="spellStart"/>
            <w:r w:rsidRPr="00103E10">
              <w:rPr>
                <w:sz w:val="24"/>
              </w:rPr>
              <w:t>пп</w:t>
            </w:r>
            <w:proofErr w:type="spellEnd"/>
          </w:p>
        </w:tc>
        <w:tc>
          <w:tcPr>
            <w:tcW w:w="3420" w:type="dxa"/>
          </w:tcPr>
          <w:p w14:paraId="58EDF1DC" w14:textId="77777777" w:rsidR="00103E10" w:rsidRPr="00103E10" w:rsidRDefault="00103E10" w:rsidP="00103E10">
            <w:pPr>
              <w:widowControl w:val="0"/>
              <w:overflowPunct/>
              <w:adjustRightInd/>
              <w:jc w:val="center"/>
              <w:textAlignment w:val="auto"/>
              <w:rPr>
                <w:sz w:val="24"/>
              </w:rPr>
            </w:pPr>
            <w:r w:rsidRPr="00103E10">
              <w:rPr>
                <w:sz w:val="24"/>
              </w:rPr>
              <w:t>Фамилия, имя, отчество</w:t>
            </w:r>
          </w:p>
        </w:tc>
        <w:tc>
          <w:tcPr>
            <w:tcW w:w="3960" w:type="dxa"/>
          </w:tcPr>
          <w:p w14:paraId="3B646E0C" w14:textId="77777777" w:rsidR="00103E10" w:rsidRPr="00103E10" w:rsidRDefault="00103E10" w:rsidP="00103E10">
            <w:pPr>
              <w:widowControl w:val="0"/>
              <w:overflowPunct/>
              <w:adjustRightInd/>
              <w:jc w:val="center"/>
              <w:textAlignment w:val="auto"/>
              <w:rPr>
                <w:sz w:val="24"/>
              </w:rPr>
            </w:pPr>
            <w:r w:rsidRPr="00103E10">
              <w:rPr>
                <w:sz w:val="24"/>
              </w:rPr>
              <w:t>Номер аттестационного билета</w:t>
            </w:r>
          </w:p>
        </w:tc>
        <w:tc>
          <w:tcPr>
            <w:tcW w:w="1620" w:type="dxa"/>
          </w:tcPr>
          <w:p w14:paraId="16DE9622" w14:textId="77777777" w:rsidR="00103E10" w:rsidRPr="00103E10" w:rsidRDefault="00103E10" w:rsidP="00103E10">
            <w:pPr>
              <w:widowControl w:val="0"/>
              <w:overflowPunct/>
              <w:adjustRightInd/>
              <w:jc w:val="center"/>
              <w:textAlignment w:val="auto"/>
              <w:rPr>
                <w:sz w:val="24"/>
              </w:rPr>
            </w:pPr>
            <w:r w:rsidRPr="00103E10">
              <w:rPr>
                <w:sz w:val="24"/>
              </w:rPr>
              <w:t>Оценка</w:t>
            </w:r>
          </w:p>
        </w:tc>
      </w:tr>
      <w:tr w:rsidR="00103E10" w:rsidRPr="00103E10" w14:paraId="1F67ECB8" w14:textId="77777777" w:rsidTr="00CC6854">
        <w:tc>
          <w:tcPr>
            <w:tcW w:w="780" w:type="dxa"/>
          </w:tcPr>
          <w:p w14:paraId="48B456C6" w14:textId="77777777" w:rsidR="00103E10" w:rsidRPr="00103E10" w:rsidRDefault="00103E10" w:rsidP="00103E10">
            <w:pPr>
              <w:widowControl w:val="0"/>
              <w:overflowPunct/>
              <w:adjustRightInd/>
              <w:textAlignment w:val="auto"/>
              <w:rPr>
                <w:sz w:val="24"/>
              </w:rPr>
            </w:pPr>
          </w:p>
        </w:tc>
        <w:tc>
          <w:tcPr>
            <w:tcW w:w="3420" w:type="dxa"/>
          </w:tcPr>
          <w:p w14:paraId="4971C02C" w14:textId="77777777" w:rsidR="00103E10" w:rsidRPr="00103E10" w:rsidRDefault="00103E10" w:rsidP="00103E10">
            <w:pPr>
              <w:widowControl w:val="0"/>
              <w:overflowPunct/>
              <w:adjustRightInd/>
              <w:textAlignment w:val="auto"/>
              <w:rPr>
                <w:sz w:val="24"/>
              </w:rPr>
            </w:pPr>
          </w:p>
        </w:tc>
        <w:tc>
          <w:tcPr>
            <w:tcW w:w="3960" w:type="dxa"/>
          </w:tcPr>
          <w:p w14:paraId="2BE63473" w14:textId="77777777" w:rsidR="00103E10" w:rsidRPr="00103E10" w:rsidRDefault="00103E10" w:rsidP="00103E10">
            <w:pPr>
              <w:widowControl w:val="0"/>
              <w:overflowPunct/>
              <w:adjustRightInd/>
              <w:textAlignment w:val="auto"/>
              <w:rPr>
                <w:sz w:val="24"/>
              </w:rPr>
            </w:pPr>
          </w:p>
        </w:tc>
        <w:tc>
          <w:tcPr>
            <w:tcW w:w="1620" w:type="dxa"/>
          </w:tcPr>
          <w:p w14:paraId="3976D8CC" w14:textId="77777777" w:rsidR="00103E10" w:rsidRPr="00103E10" w:rsidRDefault="00103E10" w:rsidP="00103E10">
            <w:pPr>
              <w:widowControl w:val="0"/>
              <w:overflowPunct/>
              <w:adjustRightInd/>
              <w:textAlignment w:val="auto"/>
              <w:rPr>
                <w:sz w:val="24"/>
              </w:rPr>
            </w:pPr>
          </w:p>
        </w:tc>
      </w:tr>
      <w:tr w:rsidR="00103E10" w:rsidRPr="00103E10" w14:paraId="5163D8CE" w14:textId="77777777" w:rsidTr="00CC6854">
        <w:tc>
          <w:tcPr>
            <w:tcW w:w="780" w:type="dxa"/>
          </w:tcPr>
          <w:p w14:paraId="70F103D1" w14:textId="77777777" w:rsidR="00103E10" w:rsidRPr="00103E10" w:rsidRDefault="00103E10" w:rsidP="00103E10">
            <w:pPr>
              <w:widowControl w:val="0"/>
              <w:overflowPunct/>
              <w:adjustRightInd/>
              <w:textAlignment w:val="auto"/>
              <w:rPr>
                <w:sz w:val="24"/>
              </w:rPr>
            </w:pPr>
          </w:p>
        </w:tc>
        <w:tc>
          <w:tcPr>
            <w:tcW w:w="3420" w:type="dxa"/>
          </w:tcPr>
          <w:p w14:paraId="692C52DF" w14:textId="77777777" w:rsidR="00103E10" w:rsidRPr="00103E10" w:rsidRDefault="00103E10" w:rsidP="00103E10">
            <w:pPr>
              <w:widowControl w:val="0"/>
              <w:overflowPunct/>
              <w:adjustRightInd/>
              <w:textAlignment w:val="auto"/>
              <w:rPr>
                <w:sz w:val="24"/>
              </w:rPr>
            </w:pPr>
          </w:p>
        </w:tc>
        <w:tc>
          <w:tcPr>
            <w:tcW w:w="3960" w:type="dxa"/>
          </w:tcPr>
          <w:p w14:paraId="64742F38" w14:textId="77777777" w:rsidR="00103E10" w:rsidRPr="00103E10" w:rsidRDefault="00103E10" w:rsidP="00103E10">
            <w:pPr>
              <w:widowControl w:val="0"/>
              <w:overflowPunct/>
              <w:adjustRightInd/>
              <w:textAlignment w:val="auto"/>
              <w:rPr>
                <w:sz w:val="24"/>
              </w:rPr>
            </w:pPr>
          </w:p>
        </w:tc>
        <w:tc>
          <w:tcPr>
            <w:tcW w:w="1620" w:type="dxa"/>
          </w:tcPr>
          <w:p w14:paraId="58445AFF" w14:textId="77777777" w:rsidR="00103E10" w:rsidRPr="00103E10" w:rsidRDefault="00103E10" w:rsidP="00103E10">
            <w:pPr>
              <w:widowControl w:val="0"/>
              <w:overflowPunct/>
              <w:adjustRightInd/>
              <w:textAlignment w:val="auto"/>
              <w:rPr>
                <w:sz w:val="24"/>
              </w:rPr>
            </w:pPr>
          </w:p>
        </w:tc>
      </w:tr>
      <w:tr w:rsidR="00103E10" w:rsidRPr="00103E10" w14:paraId="57C4E3F5" w14:textId="77777777" w:rsidTr="00CC6854">
        <w:tc>
          <w:tcPr>
            <w:tcW w:w="780" w:type="dxa"/>
          </w:tcPr>
          <w:p w14:paraId="7E812D73" w14:textId="77777777" w:rsidR="00103E10" w:rsidRPr="00103E10" w:rsidRDefault="00103E10" w:rsidP="00103E10">
            <w:pPr>
              <w:widowControl w:val="0"/>
              <w:overflowPunct/>
              <w:adjustRightInd/>
              <w:textAlignment w:val="auto"/>
              <w:rPr>
                <w:sz w:val="24"/>
              </w:rPr>
            </w:pPr>
          </w:p>
        </w:tc>
        <w:tc>
          <w:tcPr>
            <w:tcW w:w="3420" w:type="dxa"/>
          </w:tcPr>
          <w:p w14:paraId="3CB99415" w14:textId="77777777" w:rsidR="00103E10" w:rsidRPr="00103E10" w:rsidRDefault="00103E10" w:rsidP="00103E10">
            <w:pPr>
              <w:widowControl w:val="0"/>
              <w:overflowPunct/>
              <w:adjustRightInd/>
              <w:textAlignment w:val="auto"/>
              <w:rPr>
                <w:sz w:val="24"/>
              </w:rPr>
            </w:pPr>
          </w:p>
        </w:tc>
        <w:tc>
          <w:tcPr>
            <w:tcW w:w="3960" w:type="dxa"/>
          </w:tcPr>
          <w:p w14:paraId="3672B47C" w14:textId="77777777" w:rsidR="00103E10" w:rsidRPr="00103E10" w:rsidRDefault="00103E10" w:rsidP="00103E10">
            <w:pPr>
              <w:widowControl w:val="0"/>
              <w:overflowPunct/>
              <w:adjustRightInd/>
              <w:textAlignment w:val="auto"/>
              <w:rPr>
                <w:sz w:val="24"/>
              </w:rPr>
            </w:pPr>
          </w:p>
        </w:tc>
        <w:tc>
          <w:tcPr>
            <w:tcW w:w="1620" w:type="dxa"/>
          </w:tcPr>
          <w:p w14:paraId="6982BE21" w14:textId="77777777" w:rsidR="00103E10" w:rsidRPr="00103E10" w:rsidRDefault="00103E10" w:rsidP="00103E10">
            <w:pPr>
              <w:widowControl w:val="0"/>
              <w:overflowPunct/>
              <w:adjustRightInd/>
              <w:textAlignment w:val="auto"/>
              <w:rPr>
                <w:sz w:val="24"/>
              </w:rPr>
            </w:pPr>
          </w:p>
        </w:tc>
      </w:tr>
    </w:tbl>
    <w:p w14:paraId="376A2464" w14:textId="77777777" w:rsidR="00103E10" w:rsidRPr="00103E10" w:rsidRDefault="00103E10" w:rsidP="00103E10">
      <w:pPr>
        <w:widowControl w:val="0"/>
        <w:overflowPunct/>
        <w:adjustRightInd/>
        <w:jc w:val="both"/>
        <w:textAlignment w:val="auto"/>
        <w:rPr>
          <w:sz w:val="24"/>
        </w:rPr>
      </w:pPr>
    </w:p>
    <w:p w14:paraId="7E02E9DD" w14:textId="77777777" w:rsidR="00103E10" w:rsidRPr="00103E10" w:rsidRDefault="00103E10" w:rsidP="00103E10">
      <w:pPr>
        <w:widowControl w:val="0"/>
        <w:overflowPunct/>
        <w:adjustRightInd/>
        <w:jc w:val="both"/>
        <w:textAlignment w:val="auto"/>
      </w:pPr>
      <w:r w:rsidRPr="00103E10">
        <w:t>Подпись(и) преподавателя(ей)</w:t>
      </w:r>
    </w:p>
    <w:p w14:paraId="50D2C5CF" w14:textId="7C972830" w:rsidR="00103E10" w:rsidRPr="00103E10" w:rsidRDefault="00103E10" w:rsidP="00103E10">
      <w:pPr>
        <w:widowControl w:val="0"/>
        <w:overflowPunct/>
        <w:adjustRightInd/>
        <w:jc w:val="both"/>
        <w:textAlignment w:val="auto"/>
      </w:pPr>
      <w:r w:rsidRPr="00103E10">
        <w:t xml:space="preserve">                              </w:t>
      </w:r>
      <w:r>
        <w:tab/>
      </w:r>
      <w:r w:rsidRPr="00103E10">
        <w:t xml:space="preserve">     </w:t>
      </w:r>
      <w:r>
        <w:t xml:space="preserve">      </w:t>
      </w:r>
      <w:r w:rsidRPr="00103E10">
        <w:t>_____________  _________________________</w:t>
      </w:r>
    </w:p>
    <w:p w14:paraId="40FB8039" w14:textId="6DDC8F90" w:rsidR="00103E10" w:rsidRPr="00103E10" w:rsidRDefault="00103E10" w:rsidP="00103E10">
      <w:pPr>
        <w:widowControl w:val="0"/>
        <w:overflowPunct/>
        <w:adjustRightInd/>
        <w:jc w:val="both"/>
        <w:textAlignment w:val="auto"/>
      </w:pPr>
      <w:r w:rsidRPr="00103E10">
        <w:t xml:space="preserve">                                  </w:t>
      </w:r>
      <w:r>
        <w:tab/>
      </w:r>
      <w:r>
        <w:tab/>
      </w:r>
      <w:r w:rsidRPr="00103E10">
        <w:t xml:space="preserve">   (</w:t>
      </w:r>
      <w:proofErr w:type="gramStart"/>
      <w:r w:rsidRPr="00103E10">
        <w:t xml:space="preserve">подпись)   </w:t>
      </w:r>
      <w:proofErr w:type="gramEnd"/>
      <w:r w:rsidRPr="00103E10">
        <w:t xml:space="preserve">   (инициалы и фамилия)</w:t>
      </w:r>
    </w:p>
    <w:p w14:paraId="0B72E560" w14:textId="732AE8F9" w:rsidR="00103E10" w:rsidRPr="00103E10" w:rsidRDefault="00103E10" w:rsidP="00103E10">
      <w:pPr>
        <w:widowControl w:val="0"/>
        <w:overflowPunct/>
        <w:adjustRightInd/>
        <w:jc w:val="both"/>
        <w:textAlignment w:val="auto"/>
      </w:pPr>
      <w:r w:rsidRPr="00103E10">
        <w:t xml:space="preserve">                            </w:t>
      </w:r>
      <w:r>
        <w:tab/>
      </w:r>
      <w:r>
        <w:tab/>
      </w:r>
      <w:r w:rsidRPr="00103E10">
        <w:t xml:space="preserve">      </w:t>
      </w:r>
      <w:r>
        <w:t xml:space="preserve">    </w:t>
      </w:r>
      <w:r w:rsidRPr="00103E10">
        <w:t xml:space="preserve"> _____________  _________________________</w:t>
      </w:r>
    </w:p>
    <w:p w14:paraId="51D63F1C" w14:textId="1165511E" w:rsidR="00103E10" w:rsidRPr="00103E10" w:rsidRDefault="00103E10" w:rsidP="00103E10">
      <w:pPr>
        <w:widowControl w:val="0"/>
        <w:overflowPunct/>
        <w:adjustRightInd/>
        <w:jc w:val="both"/>
        <w:textAlignment w:val="auto"/>
      </w:pPr>
      <w:r w:rsidRPr="00103E10">
        <w:t xml:space="preserve">                                 </w:t>
      </w:r>
      <w:r>
        <w:tab/>
      </w:r>
      <w:r>
        <w:tab/>
      </w:r>
      <w:r w:rsidRPr="00103E10">
        <w:t xml:space="preserve">    (</w:t>
      </w:r>
      <w:proofErr w:type="gramStart"/>
      <w:r w:rsidRPr="00103E10">
        <w:t xml:space="preserve">подпись)   </w:t>
      </w:r>
      <w:proofErr w:type="gramEnd"/>
      <w:r w:rsidRPr="00103E10">
        <w:t xml:space="preserve">   (инициалы и фамилия)</w:t>
      </w:r>
    </w:p>
    <w:p w14:paraId="233FE798" w14:textId="77777777" w:rsidR="00103E10" w:rsidRPr="00103E10" w:rsidRDefault="00103E10" w:rsidP="00103E10">
      <w:pPr>
        <w:widowControl w:val="0"/>
        <w:overflowPunct/>
        <w:adjustRightInd/>
        <w:jc w:val="both"/>
        <w:textAlignment w:val="auto"/>
      </w:pPr>
    </w:p>
    <w:p w14:paraId="65A48490" w14:textId="44E0C3FA" w:rsidR="00103E10" w:rsidRPr="00103E10" w:rsidRDefault="00103E10" w:rsidP="00103E10">
      <w:pPr>
        <w:widowControl w:val="0"/>
        <w:overflowPunct/>
        <w:adjustRightInd/>
        <w:jc w:val="both"/>
        <w:textAlignment w:val="auto"/>
      </w:pPr>
      <w:r>
        <w:t xml:space="preserve">Директор </w:t>
      </w:r>
      <w:r>
        <w:tab/>
      </w:r>
      <w:r>
        <w:tab/>
        <w:t xml:space="preserve">           </w:t>
      </w:r>
      <w:r w:rsidRPr="00103E10">
        <w:t xml:space="preserve"> ___________ ______________________</w:t>
      </w:r>
    </w:p>
    <w:p w14:paraId="737E7A0D" w14:textId="7500C985" w:rsidR="00103E10" w:rsidRPr="00103E10" w:rsidRDefault="00103E10" w:rsidP="00103E10">
      <w:pPr>
        <w:widowControl w:val="0"/>
        <w:overflowPunct/>
        <w:adjustRightInd/>
        <w:jc w:val="both"/>
        <w:textAlignment w:val="auto"/>
      </w:pPr>
      <w:r w:rsidRPr="00103E10">
        <w:t xml:space="preserve">                                       </w:t>
      </w:r>
      <w:r>
        <w:tab/>
      </w:r>
      <w:r>
        <w:tab/>
        <w:t xml:space="preserve">  </w:t>
      </w:r>
      <w:r w:rsidRPr="00103E10">
        <w:t xml:space="preserve"> (</w:t>
      </w:r>
      <w:proofErr w:type="gramStart"/>
      <w:r w:rsidRPr="00103E10">
        <w:t xml:space="preserve">подпись)   </w:t>
      </w:r>
      <w:proofErr w:type="gramEnd"/>
      <w:r w:rsidRPr="00103E10">
        <w:t>(инициалы и фамилия)</w:t>
      </w:r>
    </w:p>
    <w:p w14:paraId="561D3A95" w14:textId="77777777" w:rsidR="00103E10" w:rsidRPr="00103E10" w:rsidRDefault="00103E10" w:rsidP="00103E10">
      <w:pPr>
        <w:widowControl w:val="0"/>
        <w:overflowPunct/>
        <w:adjustRightInd/>
        <w:jc w:val="both"/>
        <w:textAlignment w:val="auto"/>
      </w:pPr>
    </w:p>
    <w:p w14:paraId="3A5D5BB1" w14:textId="32A63E70" w:rsidR="00103E10" w:rsidRPr="00103E10" w:rsidRDefault="00103E10" w:rsidP="00103E10">
      <w:pPr>
        <w:widowControl w:val="0"/>
        <w:overflowPunct/>
        <w:adjustRightInd/>
        <w:jc w:val="both"/>
        <w:textAlignment w:val="auto"/>
      </w:pPr>
      <w:r w:rsidRPr="00103E10">
        <w:t>«__» ______________ 20__ г.</w:t>
      </w:r>
    </w:p>
    <w:p w14:paraId="2A936EEB" w14:textId="77777777" w:rsidR="00103E10" w:rsidRPr="00103E10" w:rsidRDefault="00103E10" w:rsidP="00103E10">
      <w:pPr>
        <w:widowControl w:val="0"/>
        <w:overflowPunct/>
        <w:adjustRightInd/>
        <w:jc w:val="both"/>
        <w:textAlignment w:val="auto"/>
        <w:rPr>
          <w:sz w:val="24"/>
        </w:rPr>
      </w:pPr>
    </w:p>
    <w:p w14:paraId="6886098E" w14:textId="77777777" w:rsidR="00103E10" w:rsidRPr="0062290F" w:rsidRDefault="00103E10" w:rsidP="00103E10">
      <w:pPr>
        <w:pStyle w:val="22"/>
        <w:shd w:val="clear" w:color="auto" w:fill="auto"/>
        <w:tabs>
          <w:tab w:val="left" w:pos="0"/>
        </w:tabs>
        <w:spacing w:before="0" w:after="0" w:line="240" w:lineRule="auto"/>
        <w:ind w:firstLine="0"/>
        <w:jc w:val="right"/>
        <w:rPr>
          <w:sz w:val="28"/>
          <w:szCs w:val="28"/>
        </w:rPr>
      </w:pPr>
    </w:p>
    <w:sectPr w:rsidR="00103E10" w:rsidRPr="0062290F" w:rsidSect="00CD6EF8">
      <w:pgSz w:w="11906" w:h="16838"/>
      <w:pgMar w:top="568" w:right="707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2A2114" w14:textId="77777777" w:rsidR="002216BF" w:rsidRDefault="002216BF" w:rsidP="00883247">
      <w:r>
        <w:separator/>
      </w:r>
    </w:p>
  </w:endnote>
  <w:endnote w:type="continuationSeparator" w:id="0">
    <w:p w14:paraId="2B42FDF0" w14:textId="77777777" w:rsidR="002216BF" w:rsidRDefault="002216BF" w:rsidP="00883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F508E3" w14:textId="77777777" w:rsidR="002216BF" w:rsidRDefault="002216BF" w:rsidP="00883247">
      <w:r>
        <w:separator/>
      </w:r>
    </w:p>
  </w:footnote>
  <w:footnote w:type="continuationSeparator" w:id="0">
    <w:p w14:paraId="2C3E2364" w14:textId="77777777" w:rsidR="002216BF" w:rsidRDefault="002216BF" w:rsidP="008832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C2279"/>
    <w:multiLevelType w:val="hybridMultilevel"/>
    <w:tmpl w:val="758A95F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E382F7C"/>
    <w:multiLevelType w:val="hybridMultilevel"/>
    <w:tmpl w:val="D250E4F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26300C2"/>
    <w:multiLevelType w:val="multilevel"/>
    <w:tmpl w:val="753629BA"/>
    <w:lvl w:ilvl="0">
      <w:start w:val="1"/>
      <w:numFmt w:val="decimal"/>
      <w:lvlText w:val="%1"/>
      <w:lvlJc w:val="left"/>
      <w:pPr>
        <w:ind w:left="708" w:hanging="708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1417" w:hanging="708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  <w:color w:val="000000"/>
      </w:rPr>
    </w:lvl>
  </w:abstractNum>
  <w:abstractNum w:abstractNumId="3" w15:restartNumberingAfterBreak="0">
    <w:nsid w:val="14DF68CD"/>
    <w:multiLevelType w:val="multilevel"/>
    <w:tmpl w:val="94340AD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B0676F6"/>
    <w:multiLevelType w:val="hybridMultilevel"/>
    <w:tmpl w:val="CAC0A838"/>
    <w:lvl w:ilvl="0" w:tplc="28D6F5B6">
      <w:start w:val="1"/>
      <w:numFmt w:val="decimal"/>
      <w:lvlText w:val="%1."/>
      <w:lvlJc w:val="left"/>
      <w:pPr>
        <w:ind w:left="1214" w:hanging="360"/>
      </w:pPr>
    </w:lvl>
    <w:lvl w:ilvl="1" w:tplc="04190019">
      <w:start w:val="1"/>
      <w:numFmt w:val="lowerLetter"/>
      <w:lvlText w:val="%2."/>
      <w:lvlJc w:val="left"/>
      <w:pPr>
        <w:ind w:left="1934" w:hanging="360"/>
      </w:pPr>
    </w:lvl>
    <w:lvl w:ilvl="2" w:tplc="0419001B">
      <w:start w:val="1"/>
      <w:numFmt w:val="lowerRoman"/>
      <w:lvlText w:val="%3."/>
      <w:lvlJc w:val="right"/>
      <w:pPr>
        <w:ind w:left="2654" w:hanging="180"/>
      </w:pPr>
    </w:lvl>
    <w:lvl w:ilvl="3" w:tplc="0419000F">
      <w:start w:val="1"/>
      <w:numFmt w:val="decimal"/>
      <w:lvlText w:val="%4."/>
      <w:lvlJc w:val="left"/>
      <w:pPr>
        <w:ind w:left="3374" w:hanging="360"/>
      </w:pPr>
    </w:lvl>
    <w:lvl w:ilvl="4" w:tplc="04190019">
      <w:start w:val="1"/>
      <w:numFmt w:val="lowerLetter"/>
      <w:lvlText w:val="%5."/>
      <w:lvlJc w:val="left"/>
      <w:pPr>
        <w:ind w:left="4094" w:hanging="360"/>
      </w:pPr>
    </w:lvl>
    <w:lvl w:ilvl="5" w:tplc="0419001B">
      <w:start w:val="1"/>
      <w:numFmt w:val="lowerRoman"/>
      <w:lvlText w:val="%6."/>
      <w:lvlJc w:val="right"/>
      <w:pPr>
        <w:ind w:left="4814" w:hanging="180"/>
      </w:pPr>
    </w:lvl>
    <w:lvl w:ilvl="6" w:tplc="0419000F">
      <w:start w:val="1"/>
      <w:numFmt w:val="decimal"/>
      <w:lvlText w:val="%7."/>
      <w:lvlJc w:val="left"/>
      <w:pPr>
        <w:ind w:left="5534" w:hanging="360"/>
      </w:pPr>
    </w:lvl>
    <w:lvl w:ilvl="7" w:tplc="04190019">
      <w:start w:val="1"/>
      <w:numFmt w:val="lowerLetter"/>
      <w:lvlText w:val="%8."/>
      <w:lvlJc w:val="left"/>
      <w:pPr>
        <w:ind w:left="6254" w:hanging="360"/>
      </w:pPr>
    </w:lvl>
    <w:lvl w:ilvl="8" w:tplc="0419001B">
      <w:start w:val="1"/>
      <w:numFmt w:val="lowerRoman"/>
      <w:lvlText w:val="%9."/>
      <w:lvlJc w:val="right"/>
      <w:pPr>
        <w:ind w:left="6974" w:hanging="180"/>
      </w:pPr>
    </w:lvl>
  </w:abstractNum>
  <w:abstractNum w:abstractNumId="5" w15:restartNumberingAfterBreak="0">
    <w:nsid w:val="1EC06034"/>
    <w:multiLevelType w:val="hybridMultilevel"/>
    <w:tmpl w:val="0FAC82D0"/>
    <w:lvl w:ilvl="0" w:tplc="D474F54A">
      <w:start w:val="1"/>
      <w:numFmt w:val="decimal"/>
      <w:lvlText w:val="%1."/>
      <w:lvlJc w:val="left"/>
      <w:pPr>
        <w:ind w:left="949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F1C3878">
      <w:numFmt w:val="bullet"/>
      <w:lvlText w:val="•"/>
      <w:lvlJc w:val="left"/>
      <w:pPr>
        <w:ind w:left="1809" w:hanging="240"/>
      </w:pPr>
      <w:rPr>
        <w:rFonts w:hint="default"/>
        <w:lang w:val="ru-RU" w:eastAsia="en-US" w:bidi="ar-SA"/>
      </w:rPr>
    </w:lvl>
    <w:lvl w:ilvl="2" w:tplc="B9324D96">
      <w:numFmt w:val="bullet"/>
      <w:lvlText w:val="•"/>
      <w:lvlJc w:val="left"/>
      <w:pPr>
        <w:ind w:left="2679" w:hanging="240"/>
      </w:pPr>
      <w:rPr>
        <w:rFonts w:hint="default"/>
        <w:lang w:val="ru-RU" w:eastAsia="en-US" w:bidi="ar-SA"/>
      </w:rPr>
    </w:lvl>
    <w:lvl w:ilvl="3" w:tplc="F0E63DC6">
      <w:numFmt w:val="bullet"/>
      <w:lvlText w:val="•"/>
      <w:lvlJc w:val="left"/>
      <w:pPr>
        <w:ind w:left="3549" w:hanging="240"/>
      </w:pPr>
      <w:rPr>
        <w:rFonts w:hint="default"/>
        <w:lang w:val="ru-RU" w:eastAsia="en-US" w:bidi="ar-SA"/>
      </w:rPr>
    </w:lvl>
    <w:lvl w:ilvl="4" w:tplc="3E26BDE6">
      <w:numFmt w:val="bullet"/>
      <w:lvlText w:val="•"/>
      <w:lvlJc w:val="left"/>
      <w:pPr>
        <w:ind w:left="4419" w:hanging="240"/>
      </w:pPr>
      <w:rPr>
        <w:rFonts w:hint="default"/>
        <w:lang w:val="ru-RU" w:eastAsia="en-US" w:bidi="ar-SA"/>
      </w:rPr>
    </w:lvl>
    <w:lvl w:ilvl="5" w:tplc="D3642386">
      <w:numFmt w:val="bullet"/>
      <w:lvlText w:val="•"/>
      <w:lvlJc w:val="left"/>
      <w:pPr>
        <w:ind w:left="5289" w:hanging="240"/>
      </w:pPr>
      <w:rPr>
        <w:rFonts w:hint="default"/>
        <w:lang w:val="ru-RU" w:eastAsia="en-US" w:bidi="ar-SA"/>
      </w:rPr>
    </w:lvl>
    <w:lvl w:ilvl="6" w:tplc="24AC52D2">
      <w:numFmt w:val="bullet"/>
      <w:lvlText w:val="•"/>
      <w:lvlJc w:val="left"/>
      <w:pPr>
        <w:ind w:left="6159" w:hanging="240"/>
      </w:pPr>
      <w:rPr>
        <w:rFonts w:hint="default"/>
        <w:lang w:val="ru-RU" w:eastAsia="en-US" w:bidi="ar-SA"/>
      </w:rPr>
    </w:lvl>
    <w:lvl w:ilvl="7" w:tplc="91889F54">
      <w:numFmt w:val="bullet"/>
      <w:lvlText w:val="•"/>
      <w:lvlJc w:val="left"/>
      <w:pPr>
        <w:ind w:left="7029" w:hanging="240"/>
      </w:pPr>
      <w:rPr>
        <w:rFonts w:hint="default"/>
        <w:lang w:val="ru-RU" w:eastAsia="en-US" w:bidi="ar-SA"/>
      </w:rPr>
    </w:lvl>
    <w:lvl w:ilvl="8" w:tplc="07D2402A">
      <w:numFmt w:val="bullet"/>
      <w:lvlText w:val="•"/>
      <w:lvlJc w:val="left"/>
      <w:pPr>
        <w:ind w:left="7899" w:hanging="240"/>
      </w:pPr>
      <w:rPr>
        <w:rFonts w:hint="default"/>
        <w:lang w:val="ru-RU" w:eastAsia="en-US" w:bidi="ar-SA"/>
      </w:rPr>
    </w:lvl>
  </w:abstractNum>
  <w:abstractNum w:abstractNumId="6" w15:restartNumberingAfterBreak="0">
    <w:nsid w:val="28FA3413"/>
    <w:multiLevelType w:val="hybridMultilevel"/>
    <w:tmpl w:val="E7A07220"/>
    <w:lvl w:ilvl="0" w:tplc="CA6AFFDE">
      <w:start w:val="1"/>
      <w:numFmt w:val="bullet"/>
      <w:lvlText w:val="-"/>
      <w:lvlJc w:val="left"/>
      <w:pPr>
        <w:ind w:left="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94CCECB0">
      <w:start w:val="1"/>
      <w:numFmt w:val="bullet"/>
      <w:lvlText w:val="o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C34823EA">
      <w:start w:val="1"/>
      <w:numFmt w:val="bullet"/>
      <w:lvlText w:val="▪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21807C80">
      <w:start w:val="1"/>
      <w:numFmt w:val="bullet"/>
      <w:lvlText w:val="•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B3A430CA">
      <w:start w:val="1"/>
      <w:numFmt w:val="bullet"/>
      <w:lvlText w:val="o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3CCCE7C4">
      <w:start w:val="1"/>
      <w:numFmt w:val="bullet"/>
      <w:lvlText w:val="▪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02A4A334">
      <w:start w:val="1"/>
      <w:numFmt w:val="bullet"/>
      <w:lvlText w:val="•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849CFDB2">
      <w:start w:val="1"/>
      <w:numFmt w:val="bullet"/>
      <w:lvlText w:val="o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5A8E605E">
      <w:start w:val="1"/>
      <w:numFmt w:val="bullet"/>
      <w:lvlText w:val="▪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7" w15:restartNumberingAfterBreak="0">
    <w:nsid w:val="372079D0"/>
    <w:multiLevelType w:val="multilevel"/>
    <w:tmpl w:val="E0C46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BC71281"/>
    <w:multiLevelType w:val="hybridMultilevel"/>
    <w:tmpl w:val="3A9CDB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927EBB"/>
    <w:multiLevelType w:val="multilevel"/>
    <w:tmpl w:val="3EB632B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8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8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8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8"/>
      </w:rPr>
    </w:lvl>
  </w:abstractNum>
  <w:abstractNum w:abstractNumId="10" w15:restartNumberingAfterBreak="0">
    <w:nsid w:val="4AE03573"/>
    <w:multiLevelType w:val="multilevel"/>
    <w:tmpl w:val="6F3A9942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4B1076CD"/>
    <w:multiLevelType w:val="multilevel"/>
    <w:tmpl w:val="C34011B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4CD84811"/>
    <w:multiLevelType w:val="multilevel"/>
    <w:tmpl w:val="4D2862D4"/>
    <w:lvl w:ilvl="0">
      <w:start w:val="1"/>
      <w:numFmt w:val="decimal"/>
      <w:lvlText w:val="%1"/>
      <w:lvlJc w:val="left"/>
      <w:pPr>
        <w:ind w:left="3842" w:hanging="18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43" w:hanging="5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"/>
      <w:lvlJc w:val="left"/>
      <w:pPr>
        <w:ind w:left="995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564" w:hanging="28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89" w:hanging="28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14" w:hanging="28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39" w:hanging="28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64" w:hanging="28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89" w:hanging="286"/>
      </w:pPr>
      <w:rPr>
        <w:rFonts w:hint="default"/>
        <w:lang w:val="ru-RU" w:eastAsia="en-US" w:bidi="ar-SA"/>
      </w:rPr>
    </w:lvl>
  </w:abstractNum>
  <w:abstractNum w:abstractNumId="13" w15:restartNumberingAfterBreak="0">
    <w:nsid w:val="4E392BA4"/>
    <w:multiLevelType w:val="hybridMultilevel"/>
    <w:tmpl w:val="76C85A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C7609E"/>
    <w:multiLevelType w:val="multilevel"/>
    <w:tmpl w:val="4D2862D4"/>
    <w:lvl w:ilvl="0">
      <w:start w:val="1"/>
      <w:numFmt w:val="decimal"/>
      <w:lvlText w:val="%1"/>
      <w:lvlJc w:val="left"/>
      <w:pPr>
        <w:ind w:left="3842" w:hanging="18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43" w:hanging="5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"/>
      <w:lvlJc w:val="left"/>
      <w:pPr>
        <w:ind w:left="995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564" w:hanging="28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89" w:hanging="28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14" w:hanging="28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39" w:hanging="28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64" w:hanging="28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89" w:hanging="286"/>
      </w:pPr>
      <w:rPr>
        <w:rFonts w:hint="default"/>
        <w:lang w:val="ru-RU" w:eastAsia="en-US" w:bidi="ar-SA"/>
      </w:rPr>
    </w:lvl>
  </w:abstractNum>
  <w:abstractNum w:abstractNumId="15" w15:restartNumberingAfterBreak="0">
    <w:nsid w:val="5E907CFE"/>
    <w:multiLevelType w:val="multilevel"/>
    <w:tmpl w:val="BA1EBF4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5EBB001B"/>
    <w:multiLevelType w:val="hybridMultilevel"/>
    <w:tmpl w:val="504AA4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8B20B0"/>
    <w:multiLevelType w:val="multilevel"/>
    <w:tmpl w:val="6ECE6396"/>
    <w:lvl w:ilvl="0">
      <w:start w:val="1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>
      <w:start w:val="2"/>
      <w:numFmt w:val="decimal"/>
      <w:lvlRestart w:val="0"/>
      <w:lvlText w:val="%1.%2"/>
      <w:lvlJc w:val="left"/>
      <w:pPr>
        <w:ind w:left="7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>
      <w:start w:val="1"/>
      <w:numFmt w:val="lowerRoman"/>
      <w:lvlText w:val="%3"/>
      <w:lvlJc w:val="left"/>
      <w:pPr>
        <w:ind w:left="164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>
      <w:start w:val="1"/>
      <w:numFmt w:val="decimal"/>
      <w:lvlText w:val="%4"/>
      <w:lvlJc w:val="left"/>
      <w:pPr>
        <w:ind w:left="23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>
      <w:start w:val="1"/>
      <w:numFmt w:val="lowerLetter"/>
      <w:lvlText w:val="%5"/>
      <w:lvlJc w:val="left"/>
      <w:pPr>
        <w:ind w:left="30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>
      <w:start w:val="1"/>
      <w:numFmt w:val="lowerRoman"/>
      <w:lvlText w:val="%6"/>
      <w:lvlJc w:val="left"/>
      <w:pPr>
        <w:ind w:left="38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>
      <w:start w:val="1"/>
      <w:numFmt w:val="decimal"/>
      <w:lvlText w:val="%7"/>
      <w:lvlJc w:val="left"/>
      <w:pPr>
        <w:ind w:left="45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>
      <w:start w:val="1"/>
      <w:numFmt w:val="lowerLetter"/>
      <w:lvlText w:val="%8"/>
      <w:lvlJc w:val="left"/>
      <w:pPr>
        <w:ind w:left="524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>
      <w:start w:val="1"/>
      <w:numFmt w:val="lowerRoman"/>
      <w:lvlText w:val="%9"/>
      <w:lvlJc w:val="left"/>
      <w:pPr>
        <w:ind w:left="59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8" w15:restartNumberingAfterBreak="0">
    <w:nsid w:val="6AE06F4E"/>
    <w:multiLevelType w:val="multilevel"/>
    <w:tmpl w:val="C2B2A28E"/>
    <w:lvl w:ilvl="0">
      <w:start w:val="3"/>
      <w:numFmt w:val="decimal"/>
      <w:lvlText w:val="%1."/>
      <w:lvlJc w:val="left"/>
      <w:pPr>
        <w:ind w:left="1985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>
      <w:start w:val="1"/>
      <w:numFmt w:val="decimal"/>
      <w:lvlText w:val="%1.%2"/>
      <w:lvlJc w:val="left"/>
      <w:pPr>
        <w:ind w:left="234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>
      <w:start w:val="1"/>
      <w:numFmt w:val="lowerRoman"/>
      <w:lvlText w:val="%3"/>
      <w:lvlJc w:val="left"/>
      <w:pPr>
        <w:ind w:left="164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>
      <w:start w:val="1"/>
      <w:numFmt w:val="decimal"/>
      <w:lvlText w:val="%4"/>
      <w:lvlJc w:val="left"/>
      <w:pPr>
        <w:ind w:left="23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>
      <w:start w:val="1"/>
      <w:numFmt w:val="lowerLetter"/>
      <w:lvlText w:val="%5"/>
      <w:lvlJc w:val="left"/>
      <w:pPr>
        <w:ind w:left="30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>
      <w:start w:val="1"/>
      <w:numFmt w:val="lowerRoman"/>
      <w:lvlText w:val="%6"/>
      <w:lvlJc w:val="left"/>
      <w:pPr>
        <w:ind w:left="38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>
      <w:start w:val="1"/>
      <w:numFmt w:val="decimal"/>
      <w:lvlText w:val="%7"/>
      <w:lvlJc w:val="left"/>
      <w:pPr>
        <w:ind w:left="45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>
      <w:start w:val="1"/>
      <w:numFmt w:val="lowerLetter"/>
      <w:lvlText w:val="%8"/>
      <w:lvlJc w:val="left"/>
      <w:pPr>
        <w:ind w:left="524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>
      <w:start w:val="1"/>
      <w:numFmt w:val="lowerRoman"/>
      <w:lvlText w:val="%9"/>
      <w:lvlJc w:val="left"/>
      <w:pPr>
        <w:ind w:left="59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9" w15:restartNumberingAfterBreak="0">
    <w:nsid w:val="6C0D7B2F"/>
    <w:multiLevelType w:val="multilevel"/>
    <w:tmpl w:val="4D2862D4"/>
    <w:lvl w:ilvl="0">
      <w:start w:val="1"/>
      <w:numFmt w:val="decimal"/>
      <w:lvlText w:val="%1"/>
      <w:lvlJc w:val="left"/>
      <w:pPr>
        <w:ind w:left="3842" w:hanging="18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43" w:hanging="5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"/>
      <w:lvlJc w:val="left"/>
      <w:pPr>
        <w:ind w:left="1137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564" w:hanging="28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89" w:hanging="28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14" w:hanging="28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39" w:hanging="28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64" w:hanging="28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89" w:hanging="286"/>
      </w:pPr>
      <w:rPr>
        <w:rFonts w:hint="default"/>
        <w:lang w:val="ru-RU" w:eastAsia="en-US" w:bidi="ar-SA"/>
      </w:rPr>
    </w:lvl>
  </w:abstractNum>
  <w:abstractNum w:abstractNumId="20" w15:restartNumberingAfterBreak="0">
    <w:nsid w:val="6FBF3812"/>
    <w:multiLevelType w:val="hybridMultilevel"/>
    <w:tmpl w:val="93EC3B2A"/>
    <w:lvl w:ilvl="0" w:tplc="3732C63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DB9A4494">
      <w:start w:val="1"/>
      <w:numFmt w:val="lowerLetter"/>
      <w:lvlText w:val="%2"/>
      <w:lvlJc w:val="left"/>
      <w:pPr>
        <w:ind w:left="164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6D583600">
      <w:start w:val="1"/>
      <w:numFmt w:val="lowerRoman"/>
      <w:lvlText w:val="%3"/>
      <w:lvlJc w:val="left"/>
      <w:pPr>
        <w:ind w:left="23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0E960F68">
      <w:start w:val="1"/>
      <w:numFmt w:val="decimal"/>
      <w:lvlText w:val="%4"/>
      <w:lvlJc w:val="left"/>
      <w:pPr>
        <w:ind w:left="30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5F6873B2">
      <w:start w:val="1"/>
      <w:numFmt w:val="lowerLetter"/>
      <w:lvlText w:val="%5"/>
      <w:lvlJc w:val="left"/>
      <w:pPr>
        <w:ind w:left="38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CD863A30">
      <w:start w:val="1"/>
      <w:numFmt w:val="lowerRoman"/>
      <w:lvlText w:val="%6"/>
      <w:lvlJc w:val="left"/>
      <w:pPr>
        <w:ind w:left="45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B8565BFC">
      <w:start w:val="1"/>
      <w:numFmt w:val="decimal"/>
      <w:lvlText w:val="%7"/>
      <w:lvlJc w:val="left"/>
      <w:pPr>
        <w:ind w:left="524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61E87BF4">
      <w:start w:val="1"/>
      <w:numFmt w:val="lowerLetter"/>
      <w:lvlText w:val="%8"/>
      <w:lvlJc w:val="left"/>
      <w:pPr>
        <w:ind w:left="59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B4F0DE68">
      <w:start w:val="1"/>
      <w:numFmt w:val="lowerRoman"/>
      <w:lvlText w:val="%9"/>
      <w:lvlJc w:val="left"/>
      <w:pPr>
        <w:ind w:left="66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1" w15:restartNumberingAfterBreak="0">
    <w:nsid w:val="7A5B4EAC"/>
    <w:multiLevelType w:val="hybridMultilevel"/>
    <w:tmpl w:val="B1F8256C"/>
    <w:lvl w:ilvl="0" w:tplc="0CD6B0E0">
      <w:start w:val="1"/>
      <w:numFmt w:val="decimal"/>
      <w:lvlText w:val="%1."/>
      <w:lvlJc w:val="left"/>
      <w:pPr>
        <w:ind w:left="13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636B5C0">
      <w:start w:val="1"/>
      <w:numFmt w:val="lowerLetter"/>
      <w:lvlText w:val="%2"/>
      <w:lvlJc w:val="left"/>
      <w:pPr>
        <w:ind w:left="20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F496B79E">
      <w:start w:val="1"/>
      <w:numFmt w:val="lowerRoman"/>
      <w:lvlText w:val="%3"/>
      <w:lvlJc w:val="left"/>
      <w:pPr>
        <w:ind w:left="28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A942C73E">
      <w:start w:val="1"/>
      <w:numFmt w:val="decimal"/>
      <w:lvlText w:val="%4"/>
      <w:lvlJc w:val="left"/>
      <w:pPr>
        <w:ind w:left="35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3A1ED8E8">
      <w:start w:val="1"/>
      <w:numFmt w:val="lowerLetter"/>
      <w:lvlText w:val="%5"/>
      <w:lvlJc w:val="left"/>
      <w:pPr>
        <w:ind w:left="424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F56CDDE8">
      <w:start w:val="1"/>
      <w:numFmt w:val="lowerRoman"/>
      <w:lvlText w:val="%6"/>
      <w:lvlJc w:val="left"/>
      <w:pPr>
        <w:ind w:left="49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CDC23F8A">
      <w:start w:val="1"/>
      <w:numFmt w:val="decimal"/>
      <w:lvlText w:val="%7"/>
      <w:lvlJc w:val="left"/>
      <w:pPr>
        <w:ind w:left="56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102817CE">
      <w:start w:val="1"/>
      <w:numFmt w:val="lowerLetter"/>
      <w:lvlText w:val="%8"/>
      <w:lvlJc w:val="left"/>
      <w:pPr>
        <w:ind w:left="64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B26417EA">
      <w:start w:val="1"/>
      <w:numFmt w:val="lowerRoman"/>
      <w:lvlText w:val="%9"/>
      <w:lvlJc w:val="left"/>
      <w:pPr>
        <w:ind w:left="71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num w:numId="1" w16cid:durableId="390542669">
    <w:abstractNumId w:val="0"/>
  </w:num>
  <w:num w:numId="2" w16cid:durableId="342629252">
    <w:abstractNumId w:val="13"/>
  </w:num>
  <w:num w:numId="3" w16cid:durableId="148177945">
    <w:abstractNumId w:val="1"/>
  </w:num>
  <w:num w:numId="4" w16cid:durableId="891113088">
    <w:abstractNumId w:val="16"/>
  </w:num>
  <w:num w:numId="5" w16cid:durableId="30154476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63764493">
    <w:abstractNumId w:val="8"/>
  </w:num>
  <w:num w:numId="7" w16cid:durableId="1357347994">
    <w:abstractNumId w:val="6"/>
  </w:num>
  <w:num w:numId="8" w16cid:durableId="1084692158">
    <w:abstractNumId w:val="19"/>
  </w:num>
  <w:num w:numId="9" w16cid:durableId="1271159180">
    <w:abstractNumId w:val="14"/>
  </w:num>
  <w:num w:numId="10" w16cid:durableId="1203589616">
    <w:abstractNumId w:val="12"/>
  </w:num>
  <w:num w:numId="11" w16cid:durableId="449588663">
    <w:abstractNumId w:val="5"/>
  </w:num>
  <w:num w:numId="12" w16cid:durableId="56979262">
    <w:abstractNumId w:val="7"/>
  </w:num>
  <w:num w:numId="13" w16cid:durableId="838933823">
    <w:abstractNumId w:val="17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8495796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142067474">
    <w:abstractNumId w:val="1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35600747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34096591">
    <w:abstractNumId w:val="2"/>
  </w:num>
  <w:num w:numId="18" w16cid:durableId="869146203">
    <w:abstractNumId w:val="9"/>
  </w:num>
  <w:num w:numId="19" w16cid:durableId="1559590790">
    <w:abstractNumId w:val="15"/>
  </w:num>
  <w:num w:numId="20" w16cid:durableId="126700663">
    <w:abstractNumId w:val="3"/>
  </w:num>
  <w:num w:numId="21" w16cid:durableId="1899978647">
    <w:abstractNumId w:val="11"/>
  </w:num>
  <w:num w:numId="22" w16cid:durableId="23817545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A13D4"/>
    <w:rsid w:val="00027F73"/>
    <w:rsid w:val="000378F1"/>
    <w:rsid w:val="000A2469"/>
    <w:rsid w:val="000E0B87"/>
    <w:rsid w:val="00103E10"/>
    <w:rsid w:val="00120BED"/>
    <w:rsid w:val="00120C37"/>
    <w:rsid w:val="00166CB7"/>
    <w:rsid w:val="001747BA"/>
    <w:rsid w:val="001970D3"/>
    <w:rsid w:val="001978BE"/>
    <w:rsid w:val="001B21ED"/>
    <w:rsid w:val="001C2E12"/>
    <w:rsid w:val="001D0D40"/>
    <w:rsid w:val="001E64AF"/>
    <w:rsid w:val="001F6EC6"/>
    <w:rsid w:val="002017FD"/>
    <w:rsid w:val="00214D8A"/>
    <w:rsid w:val="002216BF"/>
    <w:rsid w:val="002A42F7"/>
    <w:rsid w:val="002A500F"/>
    <w:rsid w:val="002B4574"/>
    <w:rsid w:val="002C3528"/>
    <w:rsid w:val="002F0302"/>
    <w:rsid w:val="0034302A"/>
    <w:rsid w:val="003A5B9A"/>
    <w:rsid w:val="003B7A6B"/>
    <w:rsid w:val="003D111F"/>
    <w:rsid w:val="003E26F4"/>
    <w:rsid w:val="00420E17"/>
    <w:rsid w:val="004278AE"/>
    <w:rsid w:val="0043514F"/>
    <w:rsid w:val="00446D3C"/>
    <w:rsid w:val="004615E8"/>
    <w:rsid w:val="004B1099"/>
    <w:rsid w:val="004D2D64"/>
    <w:rsid w:val="004D5873"/>
    <w:rsid w:val="004E2A3E"/>
    <w:rsid w:val="0052035C"/>
    <w:rsid w:val="005249FD"/>
    <w:rsid w:val="00541FA2"/>
    <w:rsid w:val="00547DF6"/>
    <w:rsid w:val="005750E1"/>
    <w:rsid w:val="005813FC"/>
    <w:rsid w:val="00587DC8"/>
    <w:rsid w:val="005C1291"/>
    <w:rsid w:val="005F4C68"/>
    <w:rsid w:val="00611F17"/>
    <w:rsid w:val="00621B07"/>
    <w:rsid w:val="006226B1"/>
    <w:rsid w:val="0062290F"/>
    <w:rsid w:val="00645BCF"/>
    <w:rsid w:val="006636A6"/>
    <w:rsid w:val="00677B6E"/>
    <w:rsid w:val="006800AD"/>
    <w:rsid w:val="006B714A"/>
    <w:rsid w:val="006E2B49"/>
    <w:rsid w:val="0070630D"/>
    <w:rsid w:val="00736967"/>
    <w:rsid w:val="00752190"/>
    <w:rsid w:val="007529A3"/>
    <w:rsid w:val="00754DF3"/>
    <w:rsid w:val="0076074D"/>
    <w:rsid w:val="00792F60"/>
    <w:rsid w:val="00797F23"/>
    <w:rsid w:val="007A2546"/>
    <w:rsid w:val="007F3E8D"/>
    <w:rsid w:val="00811723"/>
    <w:rsid w:val="008533A5"/>
    <w:rsid w:val="00853F8F"/>
    <w:rsid w:val="00854908"/>
    <w:rsid w:val="00861B43"/>
    <w:rsid w:val="008674AD"/>
    <w:rsid w:val="00883247"/>
    <w:rsid w:val="00892463"/>
    <w:rsid w:val="00893B11"/>
    <w:rsid w:val="008C4AF4"/>
    <w:rsid w:val="0094196C"/>
    <w:rsid w:val="00981977"/>
    <w:rsid w:val="00984C50"/>
    <w:rsid w:val="009A1232"/>
    <w:rsid w:val="009B660E"/>
    <w:rsid w:val="009E70CC"/>
    <w:rsid w:val="009F5FC5"/>
    <w:rsid w:val="00A246A3"/>
    <w:rsid w:val="00A371B9"/>
    <w:rsid w:val="00A52FAF"/>
    <w:rsid w:val="00A768B1"/>
    <w:rsid w:val="00A81E3C"/>
    <w:rsid w:val="00AA204E"/>
    <w:rsid w:val="00AD1DC1"/>
    <w:rsid w:val="00AE1A88"/>
    <w:rsid w:val="00AF1931"/>
    <w:rsid w:val="00B2191F"/>
    <w:rsid w:val="00B348EA"/>
    <w:rsid w:val="00B41B23"/>
    <w:rsid w:val="00BA1166"/>
    <w:rsid w:val="00BD2520"/>
    <w:rsid w:val="00BF7E4A"/>
    <w:rsid w:val="00C21DAE"/>
    <w:rsid w:val="00C4326B"/>
    <w:rsid w:val="00C55BD0"/>
    <w:rsid w:val="00C56A12"/>
    <w:rsid w:val="00C71B06"/>
    <w:rsid w:val="00C840AF"/>
    <w:rsid w:val="00C90E1C"/>
    <w:rsid w:val="00CD6EF8"/>
    <w:rsid w:val="00D2619C"/>
    <w:rsid w:val="00D5738E"/>
    <w:rsid w:val="00D62BBE"/>
    <w:rsid w:val="00DE784F"/>
    <w:rsid w:val="00E03155"/>
    <w:rsid w:val="00E05F8C"/>
    <w:rsid w:val="00E102BF"/>
    <w:rsid w:val="00EA4664"/>
    <w:rsid w:val="00EB1668"/>
    <w:rsid w:val="00EB6886"/>
    <w:rsid w:val="00EB6FBB"/>
    <w:rsid w:val="00ED41BC"/>
    <w:rsid w:val="00F07CAF"/>
    <w:rsid w:val="00F40A89"/>
    <w:rsid w:val="00F47FED"/>
    <w:rsid w:val="00F57039"/>
    <w:rsid w:val="00F83FE7"/>
    <w:rsid w:val="00FA1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ED890"/>
  <w15:docId w15:val="{9FB4ECAC-4DA2-4AC8-ACAE-12FC5529F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13D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BA1166"/>
    <w:pPr>
      <w:overflowPunct/>
      <w:autoSpaceDE/>
      <w:autoSpaceDN/>
      <w:adjustRightInd/>
      <w:spacing w:before="100" w:beforeAutospacing="1" w:after="100" w:afterAutospacing="1"/>
      <w:textAlignment w:val="auto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47FE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41FA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7DC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87DC8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1"/>
    <w:qFormat/>
    <w:rsid w:val="00892463"/>
    <w:pPr>
      <w:ind w:left="720"/>
      <w:contextualSpacing/>
    </w:pPr>
  </w:style>
  <w:style w:type="character" w:customStyle="1" w:styleId="5">
    <w:name w:val="Основной текст (5)_"/>
    <w:basedOn w:val="a0"/>
    <w:link w:val="50"/>
    <w:rsid w:val="006800AD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6800AD"/>
    <w:pPr>
      <w:widowControl w:val="0"/>
      <w:shd w:val="clear" w:color="auto" w:fill="FFFFFF"/>
      <w:overflowPunct/>
      <w:autoSpaceDE/>
      <w:autoSpaceDN/>
      <w:adjustRightInd/>
      <w:spacing w:before="840" w:after="300" w:line="0" w:lineRule="atLeast"/>
      <w:jc w:val="center"/>
      <w:textAlignment w:val="auto"/>
    </w:pPr>
    <w:rPr>
      <w:b/>
      <w:bCs/>
      <w:sz w:val="28"/>
      <w:szCs w:val="28"/>
      <w:lang w:eastAsia="en-US"/>
    </w:rPr>
  </w:style>
  <w:style w:type="character" w:customStyle="1" w:styleId="21">
    <w:name w:val="Основной текст (2)_"/>
    <w:basedOn w:val="a0"/>
    <w:link w:val="22"/>
    <w:rsid w:val="000A2469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0A2469"/>
    <w:rPr>
      <w:rFonts w:ascii="Times New Roman" w:eastAsia="Times New Roman" w:hAnsi="Times New Roman" w:cs="Times New Roman"/>
      <w:sz w:val="8"/>
      <w:szCs w:val="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0A2469"/>
    <w:pPr>
      <w:widowControl w:val="0"/>
      <w:shd w:val="clear" w:color="auto" w:fill="FFFFFF"/>
      <w:overflowPunct/>
      <w:autoSpaceDE/>
      <w:autoSpaceDN/>
      <w:adjustRightInd/>
      <w:spacing w:before="840" w:after="600" w:line="0" w:lineRule="atLeast"/>
      <w:ind w:hanging="380"/>
      <w:jc w:val="both"/>
      <w:textAlignment w:val="auto"/>
    </w:pPr>
    <w:rPr>
      <w:sz w:val="24"/>
      <w:szCs w:val="24"/>
      <w:lang w:eastAsia="en-US"/>
    </w:rPr>
  </w:style>
  <w:style w:type="paragraph" w:customStyle="1" w:styleId="60">
    <w:name w:val="Основной текст (6)"/>
    <w:basedOn w:val="a"/>
    <w:link w:val="6"/>
    <w:rsid w:val="000A2469"/>
    <w:pPr>
      <w:widowControl w:val="0"/>
      <w:shd w:val="clear" w:color="auto" w:fill="FFFFFF"/>
      <w:overflowPunct/>
      <w:autoSpaceDE/>
      <w:autoSpaceDN/>
      <w:adjustRightInd/>
      <w:spacing w:line="0" w:lineRule="atLeast"/>
      <w:textAlignment w:val="auto"/>
    </w:pPr>
    <w:rPr>
      <w:sz w:val="8"/>
      <w:szCs w:val="8"/>
      <w:lang w:eastAsia="en-US"/>
    </w:rPr>
  </w:style>
  <w:style w:type="table" w:styleId="a6">
    <w:name w:val="Table Grid"/>
    <w:basedOn w:val="a1"/>
    <w:uiPriority w:val="39"/>
    <w:rsid w:val="000A24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data">
    <w:name w:val="docdata"/>
    <w:aliases w:val="docy,v5,170950,bqiaagaaeyqcaaagiaiaaan1lgiabyowagaaaaaaaaaaaaaaaaaaaaaaaaaaaaaaaaaaaaaaaaaaaaaaaaaaaaaaaaaaaaaaaaaaaaaaaaaaaaaaaaaaaaaaaaaaaaaaaaaaaaaaaaaaaaaaaaaaaaaaaaaaaaaaaaaaaaaaaaaaaaaaaaaaaaaaaaaaaaaaaaaaaaaaaaaaaaaaaaaaaaaaaaaaaaaaaaaaaa"/>
    <w:basedOn w:val="a"/>
    <w:rsid w:val="00214D8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7">
    <w:name w:val="Normal (Web)"/>
    <w:basedOn w:val="a"/>
    <w:uiPriority w:val="99"/>
    <w:unhideWhenUsed/>
    <w:rsid w:val="00214D8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8">
    <w:name w:val="Body Text"/>
    <w:basedOn w:val="a"/>
    <w:link w:val="a9"/>
    <w:uiPriority w:val="1"/>
    <w:qFormat/>
    <w:rsid w:val="002B4574"/>
    <w:pPr>
      <w:widowControl w:val="0"/>
      <w:overflowPunct/>
      <w:adjustRightInd/>
      <w:ind w:left="12"/>
      <w:textAlignment w:val="auto"/>
    </w:pPr>
    <w:rPr>
      <w:sz w:val="28"/>
      <w:szCs w:val="28"/>
      <w:lang w:eastAsia="en-US"/>
    </w:rPr>
  </w:style>
  <w:style w:type="character" w:customStyle="1" w:styleId="a9">
    <w:name w:val="Основной текст Знак"/>
    <w:basedOn w:val="a0"/>
    <w:link w:val="a8"/>
    <w:uiPriority w:val="1"/>
    <w:rsid w:val="002B4574"/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BA116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F47F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FontStyle17">
    <w:name w:val="Font Style17"/>
    <w:uiPriority w:val="99"/>
    <w:rsid w:val="00F83FE7"/>
    <w:rPr>
      <w:rFonts w:ascii="Times New Roman" w:hAnsi="Times New Roman" w:cs="Times New Roman"/>
      <w:sz w:val="26"/>
      <w:szCs w:val="26"/>
    </w:rPr>
  </w:style>
  <w:style w:type="character" w:customStyle="1" w:styleId="fontstyle01">
    <w:name w:val="fontstyle01"/>
    <w:basedOn w:val="a0"/>
    <w:rsid w:val="00AA204E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styleId="aa">
    <w:name w:val="Hyperlink"/>
    <w:basedOn w:val="a0"/>
    <w:uiPriority w:val="99"/>
    <w:unhideWhenUsed/>
    <w:rsid w:val="00AA204E"/>
    <w:rPr>
      <w:color w:val="0000FF"/>
      <w:u w:val="single"/>
    </w:rPr>
  </w:style>
  <w:style w:type="character" w:customStyle="1" w:styleId="fontstyle21">
    <w:name w:val="fontstyle21"/>
    <w:basedOn w:val="a0"/>
    <w:rsid w:val="00A81E3C"/>
    <w:rPr>
      <w:rFonts w:ascii="TimesNewRomanPS-ItalicMT" w:hAnsi="TimesNewRomanPS-ItalicMT" w:hint="default"/>
      <w:b w:val="0"/>
      <w:bCs w:val="0"/>
      <w:i/>
      <w:iCs/>
      <w:color w:val="000000"/>
      <w:sz w:val="26"/>
      <w:szCs w:val="26"/>
    </w:rPr>
  </w:style>
  <w:style w:type="paragraph" w:customStyle="1" w:styleId="dt-p">
    <w:name w:val="dt-p"/>
    <w:basedOn w:val="a"/>
    <w:rsid w:val="00A81E3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dt-m">
    <w:name w:val="dt-m"/>
    <w:basedOn w:val="a0"/>
    <w:rsid w:val="00A81E3C"/>
  </w:style>
  <w:style w:type="character" w:customStyle="1" w:styleId="30">
    <w:name w:val="Заголовок 3 Знак"/>
    <w:basedOn w:val="a0"/>
    <w:link w:val="3"/>
    <w:uiPriority w:val="9"/>
    <w:semiHidden/>
    <w:rsid w:val="00541FA2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B41B2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B41B2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B41B2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B41B2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ED41B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Title">
    <w:name w:val="ConsPlusTitle"/>
    <w:rsid w:val="00F07CA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  <w:style w:type="paragraph" w:customStyle="1" w:styleId="ConsPlusNormal">
    <w:name w:val="ConsPlusNormal"/>
    <w:rsid w:val="00F07CA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2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5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5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8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2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3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0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A88929-8548-413C-9F5A-FD053824A7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</TotalTime>
  <Pages>14</Pages>
  <Words>4212</Words>
  <Characters>24011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Овечко</dc:creator>
  <cp:lastModifiedBy>Ярый</cp:lastModifiedBy>
  <cp:revision>27</cp:revision>
  <cp:lastPrinted>2026-04-07T07:15:00Z</cp:lastPrinted>
  <dcterms:created xsi:type="dcterms:W3CDTF">2026-04-07T07:12:00Z</dcterms:created>
  <dcterms:modified xsi:type="dcterms:W3CDTF">2026-10-05T02:26:00Z</dcterms:modified>
</cp:coreProperties>
</file>